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6EA102" w14:textId="283FCD34" w:rsidR="00711CE8" w:rsidRPr="00C83A77" w:rsidRDefault="00711CE8" w:rsidP="000A1F40">
      <w:pPr>
        <w:pStyle w:val="Default"/>
        <w:rPr>
          <w:rFonts w:asciiTheme="minorHAnsi" w:hAnsiTheme="minorHAnsi" w:cstheme="minorHAnsi"/>
        </w:rPr>
      </w:pPr>
    </w:p>
    <w:p w14:paraId="4B420955" w14:textId="77777777" w:rsidR="00736DAE" w:rsidRPr="00C83A77" w:rsidRDefault="00736DAE" w:rsidP="000A1F40">
      <w:pPr>
        <w:pStyle w:val="Default"/>
        <w:rPr>
          <w:rFonts w:asciiTheme="minorHAnsi" w:hAnsiTheme="minorHAnsi" w:cstheme="minorHAnsi"/>
        </w:rPr>
      </w:pPr>
    </w:p>
    <w:p w14:paraId="447DCC75" w14:textId="77777777" w:rsidR="00C83A77" w:rsidRPr="00C83A77" w:rsidRDefault="00C83A77" w:rsidP="000A1F40">
      <w:pPr>
        <w:spacing w:line="264" w:lineRule="auto"/>
        <w:ind w:left="-180"/>
        <w:rPr>
          <w:rFonts w:asciiTheme="minorHAnsi" w:hAnsiTheme="minorHAnsi" w:cstheme="minorHAnsi"/>
          <w:lang w:val="en-US"/>
        </w:rPr>
      </w:pPr>
    </w:p>
    <w:p w14:paraId="645E56F0" w14:textId="77777777" w:rsidR="00512C23" w:rsidRDefault="00512C23" w:rsidP="000A1F40">
      <w:pPr>
        <w:spacing w:line="264" w:lineRule="auto"/>
        <w:jc w:val="center"/>
        <w:outlineLvl w:val="0"/>
        <w:rPr>
          <w:rFonts w:asciiTheme="minorHAnsi" w:hAnsiTheme="minorHAnsi" w:cstheme="minorHAnsi"/>
          <w:b/>
          <w:color w:val="9BBB59" w:themeColor="accent3"/>
          <w:sz w:val="48"/>
          <w:szCs w:val="48"/>
          <w:lang w:val="en-US"/>
        </w:rPr>
      </w:pPr>
    </w:p>
    <w:p w14:paraId="501DF64C" w14:textId="41D8B5E4" w:rsidR="00447F06" w:rsidRPr="004F06FE" w:rsidRDefault="004F06FE" w:rsidP="000A1F40">
      <w:pPr>
        <w:spacing w:line="264" w:lineRule="auto"/>
        <w:jc w:val="center"/>
        <w:outlineLvl w:val="0"/>
        <w:rPr>
          <w:rFonts w:asciiTheme="minorHAnsi" w:hAnsiTheme="minorHAnsi" w:cstheme="minorHAnsi"/>
          <w:b/>
          <w:color w:val="9BBB59" w:themeColor="accent3"/>
          <w:sz w:val="48"/>
          <w:szCs w:val="48"/>
          <w:lang w:val="en-US"/>
        </w:rPr>
      </w:pPr>
      <w:r w:rsidRPr="004F06FE">
        <w:rPr>
          <w:rFonts w:asciiTheme="minorHAnsi" w:hAnsiTheme="minorHAnsi" w:cstheme="minorHAnsi"/>
          <w:b/>
          <w:color w:val="9BBB59" w:themeColor="accent3"/>
          <w:sz w:val="48"/>
          <w:szCs w:val="48"/>
          <w:lang w:val="en-US"/>
        </w:rPr>
        <w:t>Fundraising Officer</w:t>
      </w:r>
    </w:p>
    <w:p w14:paraId="5144B0D2" w14:textId="18A369C9" w:rsidR="00C83A77" w:rsidRPr="00C83A77" w:rsidRDefault="00C83A77" w:rsidP="000A1F40">
      <w:pPr>
        <w:spacing w:line="264" w:lineRule="auto"/>
        <w:jc w:val="center"/>
        <w:outlineLvl w:val="0"/>
        <w:rPr>
          <w:rFonts w:asciiTheme="minorHAnsi" w:hAnsiTheme="minorHAnsi" w:cstheme="minorHAnsi"/>
          <w:b/>
          <w:color w:val="9BBB59" w:themeColor="accent3"/>
          <w:sz w:val="48"/>
          <w:szCs w:val="48"/>
          <w:lang w:val="en-US"/>
        </w:rPr>
      </w:pPr>
      <w:r w:rsidRPr="00C83A77">
        <w:rPr>
          <w:rFonts w:asciiTheme="minorHAnsi" w:hAnsiTheme="minorHAnsi" w:cstheme="minorHAnsi"/>
          <w:b/>
          <w:color w:val="9BBB59" w:themeColor="accent3"/>
          <w:sz w:val="48"/>
          <w:szCs w:val="48"/>
          <w:lang w:val="en-US"/>
        </w:rPr>
        <w:t>Information Pack</w:t>
      </w:r>
    </w:p>
    <w:p w14:paraId="534059BB" w14:textId="77777777" w:rsidR="00C83A77" w:rsidRPr="00C83A77" w:rsidRDefault="00C83A77" w:rsidP="000A1F40">
      <w:pPr>
        <w:spacing w:line="264" w:lineRule="auto"/>
        <w:rPr>
          <w:rFonts w:asciiTheme="minorHAnsi" w:hAnsiTheme="minorHAnsi" w:cstheme="minorHAnsi"/>
          <w:lang w:val="en-US"/>
        </w:rPr>
      </w:pPr>
    </w:p>
    <w:p w14:paraId="66BF34EC" w14:textId="77777777" w:rsidR="00C83A77" w:rsidRPr="00C83A77" w:rsidRDefault="00C83A77" w:rsidP="000A1F40">
      <w:pPr>
        <w:spacing w:line="264" w:lineRule="auto"/>
        <w:ind w:left="2127"/>
        <w:rPr>
          <w:rFonts w:asciiTheme="minorHAnsi" w:hAnsiTheme="minorHAnsi" w:cstheme="minorHAnsi"/>
          <w:sz w:val="24"/>
          <w:szCs w:val="24"/>
          <w:lang w:val="en-US"/>
        </w:rPr>
      </w:pPr>
      <w:r w:rsidRPr="00C83A77">
        <w:rPr>
          <w:rFonts w:asciiTheme="minorHAnsi" w:hAnsiTheme="minorHAnsi" w:cstheme="minorHAnsi"/>
          <w:sz w:val="24"/>
          <w:szCs w:val="24"/>
          <w:lang w:val="en-US"/>
        </w:rPr>
        <w:t>This pack contains the following information:</w:t>
      </w:r>
    </w:p>
    <w:p w14:paraId="505E2158" w14:textId="77777777" w:rsidR="00C83A77" w:rsidRPr="00C83A77" w:rsidRDefault="00C83A77" w:rsidP="000A1F40">
      <w:pPr>
        <w:numPr>
          <w:ilvl w:val="0"/>
          <w:numId w:val="1"/>
        </w:numPr>
        <w:tabs>
          <w:tab w:val="clear" w:pos="720"/>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Job Details</w:t>
      </w:r>
    </w:p>
    <w:p w14:paraId="4631FE1E" w14:textId="77777777" w:rsidR="00C83A77" w:rsidRPr="00C83A77" w:rsidRDefault="00C83A77"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The Application Process</w:t>
      </w:r>
    </w:p>
    <w:p w14:paraId="06EE93E0" w14:textId="77777777" w:rsidR="00C83A77" w:rsidRPr="00C83A77" w:rsidRDefault="00C83A77"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Overview of EFP</w:t>
      </w:r>
    </w:p>
    <w:p w14:paraId="09ABBD16" w14:textId="77777777" w:rsidR="00C83A77" w:rsidRPr="00C83A77" w:rsidRDefault="00C83A77"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Job Description</w:t>
      </w:r>
    </w:p>
    <w:p w14:paraId="1B6F0457" w14:textId="77777777" w:rsidR="00C83A77" w:rsidRDefault="00C83A77"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sidRPr="00C83A77">
        <w:rPr>
          <w:rFonts w:asciiTheme="minorHAnsi" w:hAnsiTheme="minorHAnsi" w:cstheme="minorHAnsi"/>
          <w:sz w:val="24"/>
          <w:szCs w:val="24"/>
          <w:lang w:val="en-US"/>
        </w:rPr>
        <w:t>Person Specification</w:t>
      </w:r>
    </w:p>
    <w:p w14:paraId="6C1245F9" w14:textId="77777777" w:rsidR="0066638A" w:rsidRDefault="0066638A"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Pr>
          <w:rFonts w:asciiTheme="minorHAnsi" w:hAnsiTheme="minorHAnsi" w:cstheme="minorHAnsi"/>
          <w:sz w:val="24"/>
          <w:szCs w:val="24"/>
          <w:lang w:val="en-US"/>
        </w:rPr>
        <w:t>Benefits</w:t>
      </w:r>
    </w:p>
    <w:p w14:paraId="3AE727E1" w14:textId="2198717C" w:rsidR="0066638A" w:rsidRDefault="0066638A" w:rsidP="000A1F40">
      <w:pPr>
        <w:numPr>
          <w:ilvl w:val="0"/>
          <w:numId w:val="1"/>
        </w:numPr>
        <w:tabs>
          <w:tab w:val="num" w:pos="360"/>
        </w:tabs>
        <w:spacing w:line="264" w:lineRule="auto"/>
        <w:ind w:left="3261" w:firstLine="0"/>
        <w:rPr>
          <w:rFonts w:asciiTheme="minorHAnsi" w:hAnsiTheme="minorHAnsi" w:cstheme="minorHAnsi"/>
          <w:sz w:val="24"/>
          <w:szCs w:val="24"/>
          <w:lang w:val="en-US"/>
        </w:rPr>
      </w:pPr>
      <w:r>
        <w:rPr>
          <w:rFonts w:asciiTheme="minorHAnsi" w:hAnsiTheme="minorHAnsi" w:cstheme="minorHAnsi"/>
          <w:sz w:val="24"/>
          <w:szCs w:val="24"/>
          <w:lang w:val="en-US"/>
        </w:rPr>
        <w:t>Entitlement to work in the UK</w:t>
      </w:r>
    </w:p>
    <w:p w14:paraId="50F517D7" w14:textId="77777777" w:rsidR="00447F06" w:rsidRPr="00447F06" w:rsidRDefault="00447F06" w:rsidP="000A1F40">
      <w:pPr>
        <w:spacing w:line="264" w:lineRule="auto"/>
        <w:ind w:left="3261"/>
        <w:rPr>
          <w:rFonts w:asciiTheme="minorHAnsi" w:hAnsiTheme="minorHAnsi" w:cstheme="minorHAnsi"/>
          <w:color w:val="auto"/>
          <w:sz w:val="24"/>
          <w:szCs w:val="24"/>
          <w:lang w:val="en-US"/>
        </w:rPr>
      </w:pPr>
    </w:p>
    <w:p w14:paraId="61393B28" w14:textId="0012167B" w:rsidR="00447F06" w:rsidRPr="00447F06" w:rsidRDefault="00447F06" w:rsidP="000A1F40">
      <w:pPr>
        <w:pStyle w:val="ListParagraph"/>
        <w:spacing w:line="264" w:lineRule="auto"/>
        <w:ind w:left="3981"/>
        <w:rPr>
          <w:rFonts w:asciiTheme="minorHAnsi" w:hAnsiTheme="minorHAnsi" w:cstheme="minorHAnsi"/>
          <w:sz w:val="24"/>
          <w:szCs w:val="24"/>
          <w:lang w:val="en-US"/>
        </w:rPr>
        <w:sectPr w:rsidR="00447F06" w:rsidRPr="00447F06" w:rsidSect="000760D4">
          <w:headerReference w:type="default" r:id="rId11"/>
          <w:footerReference w:type="default" r:id="rId12"/>
          <w:headerReference w:type="first" r:id="rId13"/>
          <w:footerReference w:type="first" r:id="rId14"/>
          <w:pgSz w:w="11906" w:h="16838"/>
          <w:pgMar w:top="1831" w:right="1133" w:bottom="1440" w:left="1135" w:header="426" w:footer="803" w:gutter="0"/>
          <w:cols w:space="708"/>
          <w:titlePg/>
          <w:docGrid w:linePitch="360"/>
        </w:sectPr>
      </w:pPr>
    </w:p>
    <w:p w14:paraId="178A4262" w14:textId="382ABE17" w:rsidR="00C83A77" w:rsidRPr="00C16050" w:rsidRDefault="00C83A77"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outlineLvl w:val="0"/>
        <w:rPr>
          <w:rFonts w:asciiTheme="minorHAnsi" w:hAnsiTheme="minorHAnsi" w:cstheme="minorHAnsi"/>
          <w:b/>
          <w:color w:val="9BBB59" w:themeColor="accent3"/>
          <w:sz w:val="28"/>
          <w:szCs w:val="28"/>
          <w:lang w:val="en-US"/>
        </w:rPr>
      </w:pPr>
      <w:r w:rsidRPr="00C16050">
        <w:rPr>
          <w:rFonts w:asciiTheme="minorHAnsi" w:hAnsiTheme="minorHAnsi" w:cstheme="minorHAnsi"/>
          <w:b/>
          <w:color w:val="9BBB59" w:themeColor="accent3"/>
          <w:sz w:val="28"/>
          <w:szCs w:val="28"/>
          <w:lang w:val="en-US"/>
        </w:rPr>
        <w:lastRenderedPageBreak/>
        <w:t>Job Details</w:t>
      </w:r>
    </w:p>
    <w:p w14:paraId="2E2173EF" w14:textId="77777777" w:rsidR="00C83A77" w:rsidRPr="00C16050" w:rsidRDefault="00C83A77"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rPr>
          <w:rFonts w:asciiTheme="minorHAnsi" w:hAnsiTheme="minorHAnsi" w:cstheme="minorHAnsi"/>
          <w:sz w:val="22"/>
          <w:szCs w:val="22"/>
          <w:lang w:val="en-US"/>
        </w:rPr>
      </w:pPr>
    </w:p>
    <w:p w14:paraId="5469527E" w14:textId="66A3AAD9" w:rsidR="00C83A77" w:rsidRPr="00827933" w:rsidRDefault="00C83A77"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HAnsi"/>
          <w:color w:val="auto"/>
          <w:sz w:val="22"/>
          <w:szCs w:val="22"/>
          <w:lang w:val="en-US"/>
        </w:rPr>
      </w:pPr>
      <w:r w:rsidRPr="00C16050">
        <w:rPr>
          <w:rFonts w:asciiTheme="minorHAnsi" w:hAnsiTheme="minorHAnsi" w:cstheme="minorHAnsi"/>
          <w:b/>
          <w:sz w:val="22"/>
          <w:szCs w:val="22"/>
          <w:lang w:val="en-US"/>
        </w:rPr>
        <w:t>Job title:</w:t>
      </w:r>
      <w:r w:rsidRPr="00C16050">
        <w:rPr>
          <w:rFonts w:asciiTheme="minorHAnsi" w:hAnsiTheme="minorHAnsi" w:cstheme="minorHAnsi"/>
          <w:sz w:val="22"/>
          <w:szCs w:val="22"/>
          <w:lang w:val="en-US"/>
        </w:rPr>
        <w:tab/>
      </w:r>
      <w:r w:rsidR="0089488B" w:rsidRPr="00C16050">
        <w:rPr>
          <w:rFonts w:asciiTheme="minorHAnsi" w:hAnsiTheme="minorHAnsi" w:cstheme="minorHAnsi"/>
          <w:sz w:val="22"/>
          <w:szCs w:val="22"/>
          <w:lang w:val="en-US"/>
        </w:rPr>
        <w:tab/>
      </w:r>
      <w:r w:rsidR="004F06FE" w:rsidRPr="00827933">
        <w:rPr>
          <w:rFonts w:asciiTheme="minorHAnsi" w:hAnsiTheme="minorHAnsi" w:cstheme="minorHAnsi"/>
          <w:color w:val="auto"/>
          <w:sz w:val="22"/>
          <w:szCs w:val="22"/>
          <w:lang w:val="en-US"/>
        </w:rPr>
        <w:t>Fundraising Officer</w:t>
      </w:r>
    </w:p>
    <w:p w14:paraId="678E8E3A" w14:textId="4E31B82C" w:rsidR="00C83A77" w:rsidRPr="00827933" w:rsidRDefault="00C83A77"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HAnsi"/>
          <w:color w:val="auto"/>
          <w:sz w:val="22"/>
          <w:szCs w:val="22"/>
          <w:lang w:val="en-US"/>
        </w:rPr>
      </w:pPr>
      <w:r w:rsidRPr="00827933">
        <w:rPr>
          <w:rFonts w:asciiTheme="minorHAnsi" w:hAnsiTheme="minorHAnsi" w:cstheme="minorHAnsi"/>
          <w:b/>
          <w:color w:val="auto"/>
          <w:sz w:val="22"/>
          <w:szCs w:val="22"/>
          <w:lang w:val="en-US"/>
        </w:rPr>
        <w:t>Reporting to:</w:t>
      </w:r>
      <w:r w:rsidRPr="00827933">
        <w:rPr>
          <w:rFonts w:asciiTheme="minorHAnsi" w:hAnsiTheme="minorHAnsi" w:cstheme="minorHAnsi"/>
          <w:color w:val="auto"/>
          <w:sz w:val="22"/>
          <w:szCs w:val="22"/>
          <w:lang w:val="en-US"/>
        </w:rPr>
        <w:tab/>
      </w:r>
      <w:r w:rsidR="0089488B" w:rsidRPr="00827933">
        <w:rPr>
          <w:rFonts w:asciiTheme="minorHAnsi" w:hAnsiTheme="minorHAnsi" w:cstheme="minorHAnsi"/>
          <w:color w:val="auto"/>
          <w:sz w:val="22"/>
          <w:szCs w:val="22"/>
          <w:lang w:val="en-US"/>
        </w:rPr>
        <w:tab/>
      </w:r>
      <w:r w:rsidR="004F06FE" w:rsidRPr="00827933">
        <w:rPr>
          <w:rFonts w:asciiTheme="minorHAnsi" w:hAnsiTheme="minorHAnsi" w:cstheme="minorHAnsi"/>
          <w:color w:val="auto"/>
          <w:sz w:val="22"/>
          <w:szCs w:val="22"/>
          <w:lang w:val="en-US"/>
        </w:rPr>
        <w:t>Fundraising Manager</w:t>
      </w:r>
    </w:p>
    <w:p w14:paraId="59D69106" w14:textId="2950845C" w:rsidR="00966A68" w:rsidRPr="00827933" w:rsidRDefault="00966A68"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HAnsi"/>
          <w:color w:val="auto"/>
          <w:sz w:val="22"/>
          <w:szCs w:val="22"/>
          <w:lang w:val="en-US"/>
        </w:rPr>
      </w:pPr>
      <w:r w:rsidRPr="00827933">
        <w:rPr>
          <w:rFonts w:asciiTheme="minorHAnsi" w:hAnsiTheme="minorHAnsi" w:cstheme="minorHAnsi"/>
          <w:b/>
          <w:color w:val="auto"/>
          <w:sz w:val="22"/>
          <w:szCs w:val="22"/>
          <w:lang w:val="en-US"/>
        </w:rPr>
        <w:t>Direct Line Reports:</w:t>
      </w:r>
      <w:r w:rsidRPr="00827933">
        <w:rPr>
          <w:rFonts w:asciiTheme="minorHAnsi" w:hAnsiTheme="minorHAnsi" w:cstheme="minorHAnsi"/>
          <w:color w:val="auto"/>
          <w:sz w:val="22"/>
          <w:szCs w:val="22"/>
          <w:lang w:val="en-US"/>
        </w:rPr>
        <w:tab/>
      </w:r>
      <w:r w:rsidR="004F06FE" w:rsidRPr="00827933">
        <w:rPr>
          <w:rFonts w:asciiTheme="minorHAnsi" w:hAnsiTheme="minorHAnsi" w:cstheme="minorHAnsi"/>
          <w:color w:val="auto"/>
          <w:sz w:val="22"/>
          <w:szCs w:val="22"/>
          <w:lang w:val="en-US"/>
        </w:rPr>
        <w:t>No direct reports</w:t>
      </w:r>
    </w:p>
    <w:p w14:paraId="7F674470" w14:textId="40C8C662" w:rsidR="00C83A77" w:rsidRPr="00827933" w:rsidRDefault="00966A68" w:rsidP="6CAE68A5">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rPr>
          <w:rFonts w:asciiTheme="minorHAnsi" w:hAnsiTheme="minorHAnsi" w:cstheme="minorHAnsi"/>
          <w:color w:val="auto"/>
          <w:sz w:val="22"/>
          <w:szCs w:val="22"/>
        </w:rPr>
      </w:pPr>
      <w:r w:rsidRPr="00827933">
        <w:rPr>
          <w:rFonts w:asciiTheme="minorHAnsi" w:hAnsiTheme="minorHAnsi" w:cstheme="minorHAnsi"/>
          <w:b/>
          <w:color w:val="auto"/>
          <w:sz w:val="22"/>
          <w:szCs w:val="22"/>
        </w:rPr>
        <w:t>Contract Type</w:t>
      </w:r>
      <w:r w:rsidR="00C83A77" w:rsidRPr="00827933">
        <w:rPr>
          <w:rFonts w:asciiTheme="minorHAnsi" w:hAnsiTheme="minorHAnsi" w:cstheme="minorHAnsi"/>
          <w:b/>
          <w:color w:val="auto"/>
          <w:sz w:val="22"/>
          <w:szCs w:val="22"/>
        </w:rPr>
        <w:t>:</w:t>
      </w:r>
      <w:r>
        <w:tab/>
      </w:r>
      <w:r>
        <w:tab/>
      </w:r>
      <w:r w:rsidR="00FD4278" w:rsidRPr="00827933">
        <w:rPr>
          <w:rFonts w:asciiTheme="minorHAnsi" w:hAnsiTheme="minorHAnsi" w:cstheme="minorHAnsi"/>
          <w:color w:val="auto"/>
          <w:sz w:val="22"/>
          <w:szCs w:val="22"/>
        </w:rPr>
        <w:t>P</w:t>
      </w:r>
      <w:r w:rsidR="00C83A77" w:rsidRPr="00827933">
        <w:rPr>
          <w:rFonts w:asciiTheme="minorHAnsi" w:hAnsiTheme="minorHAnsi" w:cstheme="minorHAnsi"/>
          <w:color w:val="auto"/>
          <w:sz w:val="22"/>
          <w:szCs w:val="22"/>
        </w:rPr>
        <w:t>ermanent contract</w:t>
      </w:r>
    </w:p>
    <w:p w14:paraId="252F1A0A" w14:textId="38188E2E" w:rsidR="00FD4278" w:rsidRPr="00827933" w:rsidRDefault="00FD4278"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ind w:left="1440" w:hanging="1440"/>
        <w:rPr>
          <w:rFonts w:asciiTheme="minorHAnsi" w:hAnsiTheme="minorHAnsi" w:cstheme="minorBidi"/>
          <w:color w:val="auto"/>
          <w:sz w:val="22"/>
          <w:szCs w:val="22"/>
        </w:rPr>
      </w:pPr>
      <w:r w:rsidRPr="5DA85646">
        <w:rPr>
          <w:rFonts w:asciiTheme="minorHAnsi" w:hAnsiTheme="minorHAnsi" w:cstheme="minorBidi"/>
          <w:b/>
          <w:bCs/>
          <w:color w:val="auto"/>
          <w:sz w:val="22"/>
          <w:szCs w:val="22"/>
        </w:rPr>
        <w:t>Hours:</w:t>
      </w:r>
      <w:r>
        <w:tab/>
      </w:r>
      <w:r>
        <w:tab/>
      </w:r>
      <w:r w:rsidR="004F06FE" w:rsidRPr="5DA85646">
        <w:rPr>
          <w:rFonts w:asciiTheme="minorHAnsi" w:hAnsiTheme="minorHAnsi" w:cstheme="minorBidi"/>
          <w:color w:val="auto"/>
          <w:sz w:val="22"/>
          <w:szCs w:val="22"/>
        </w:rPr>
        <w:t xml:space="preserve">Part-time </w:t>
      </w:r>
      <w:r w:rsidR="7D9EEE8F" w:rsidRPr="5DA85646">
        <w:rPr>
          <w:rFonts w:asciiTheme="minorHAnsi" w:hAnsiTheme="minorHAnsi" w:cstheme="minorBidi"/>
          <w:color w:val="auto"/>
          <w:sz w:val="22"/>
          <w:szCs w:val="22"/>
        </w:rPr>
        <w:t>30</w:t>
      </w:r>
      <w:r w:rsidR="004F06FE" w:rsidRPr="5DA85646">
        <w:rPr>
          <w:rFonts w:asciiTheme="minorHAnsi" w:hAnsiTheme="minorHAnsi" w:cstheme="minorBidi"/>
          <w:color w:val="auto"/>
          <w:sz w:val="22"/>
          <w:szCs w:val="22"/>
        </w:rPr>
        <w:t xml:space="preserve"> hours or full-time 37</w:t>
      </w:r>
      <w:r w:rsidR="00504A24" w:rsidRPr="5DA85646">
        <w:rPr>
          <w:rFonts w:asciiTheme="minorHAnsi" w:hAnsiTheme="minorHAnsi" w:cstheme="minorBidi"/>
          <w:color w:val="auto"/>
          <w:sz w:val="22"/>
          <w:szCs w:val="22"/>
        </w:rPr>
        <w:t>.5</w:t>
      </w:r>
      <w:r w:rsidR="004F06FE" w:rsidRPr="5DA85646">
        <w:rPr>
          <w:rFonts w:asciiTheme="minorHAnsi" w:hAnsiTheme="minorHAnsi" w:cstheme="minorBidi"/>
          <w:color w:val="auto"/>
          <w:sz w:val="22"/>
          <w:szCs w:val="22"/>
        </w:rPr>
        <w:t xml:space="preserve"> hours per week</w:t>
      </w:r>
    </w:p>
    <w:p w14:paraId="3567138F" w14:textId="16154FC5" w:rsidR="00FD4278" w:rsidRPr="00827933" w:rsidRDefault="00FD4278"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ind w:left="1440" w:hanging="1440"/>
        <w:rPr>
          <w:rFonts w:asciiTheme="minorHAnsi" w:hAnsiTheme="minorHAnsi" w:cstheme="minorBidi"/>
          <w:color w:val="auto"/>
          <w:sz w:val="22"/>
          <w:szCs w:val="22"/>
        </w:rPr>
      </w:pPr>
      <w:r w:rsidRPr="5DA85646">
        <w:rPr>
          <w:rFonts w:asciiTheme="minorHAnsi" w:hAnsiTheme="minorHAnsi" w:cstheme="minorBidi"/>
          <w:b/>
          <w:bCs/>
          <w:color w:val="auto"/>
          <w:sz w:val="22"/>
          <w:szCs w:val="22"/>
        </w:rPr>
        <w:t>Work Pattern:</w:t>
      </w:r>
      <w:r>
        <w:tab/>
      </w:r>
      <w:r>
        <w:tab/>
      </w:r>
      <w:r w:rsidR="004F06FE" w:rsidRPr="5DA85646">
        <w:rPr>
          <w:rFonts w:asciiTheme="minorHAnsi" w:hAnsiTheme="minorHAnsi" w:cstheme="minorBidi"/>
          <w:color w:val="auto"/>
          <w:sz w:val="22"/>
          <w:szCs w:val="22"/>
        </w:rPr>
        <w:t>Monday- Friday with some evening and weekend work</w:t>
      </w:r>
    </w:p>
    <w:p w14:paraId="158263D8" w14:textId="77777777" w:rsidR="00827933" w:rsidRPr="00827933" w:rsidRDefault="00827933"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ind w:left="1440" w:hanging="1440"/>
        <w:rPr>
          <w:rFonts w:asciiTheme="minorHAnsi" w:hAnsiTheme="minorHAnsi" w:cstheme="minorHAnsi"/>
          <w:color w:val="auto"/>
          <w:sz w:val="22"/>
          <w:szCs w:val="22"/>
        </w:rPr>
      </w:pPr>
    </w:p>
    <w:p w14:paraId="21F6DDF3" w14:textId="74F1FF5E" w:rsidR="00111038" w:rsidRPr="00827933" w:rsidRDefault="00111038"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rPr>
          <w:rFonts w:asciiTheme="minorHAnsi" w:hAnsiTheme="minorHAnsi" w:cstheme="minorBidi"/>
          <w:color w:val="auto"/>
          <w:sz w:val="22"/>
          <w:szCs w:val="22"/>
        </w:rPr>
      </w:pPr>
      <w:r w:rsidRPr="5DA85646">
        <w:rPr>
          <w:rFonts w:asciiTheme="minorHAnsi" w:hAnsiTheme="minorHAnsi" w:cstheme="minorBidi"/>
          <w:b/>
          <w:bCs/>
          <w:color w:val="auto"/>
          <w:sz w:val="22"/>
          <w:szCs w:val="22"/>
        </w:rPr>
        <w:t>Salary:</w:t>
      </w:r>
      <w:r>
        <w:tab/>
      </w:r>
      <w:r>
        <w:tab/>
      </w:r>
      <w:r>
        <w:tab/>
      </w:r>
      <w:r w:rsidR="00827933" w:rsidRPr="5DA85646">
        <w:rPr>
          <w:rFonts w:asciiTheme="minorHAnsi" w:hAnsiTheme="minorHAnsi" w:cstheme="minorBidi"/>
          <w:color w:val="auto"/>
          <w:sz w:val="22"/>
          <w:szCs w:val="22"/>
        </w:rPr>
        <w:t>£28,610</w:t>
      </w:r>
      <w:r w:rsidR="00210060" w:rsidRPr="5DA85646">
        <w:rPr>
          <w:rFonts w:asciiTheme="minorHAnsi" w:hAnsiTheme="minorHAnsi" w:cstheme="minorBidi"/>
          <w:color w:val="auto"/>
          <w:sz w:val="22"/>
          <w:szCs w:val="22"/>
        </w:rPr>
        <w:t xml:space="preserve"> - </w:t>
      </w:r>
      <w:r w:rsidR="00827933" w:rsidRPr="5DA85646">
        <w:rPr>
          <w:rFonts w:asciiTheme="minorHAnsi" w:hAnsiTheme="minorHAnsi" w:cstheme="minorBidi"/>
          <w:color w:val="auto"/>
          <w:sz w:val="22"/>
          <w:szCs w:val="22"/>
        </w:rPr>
        <w:t>£</w:t>
      </w:r>
      <w:r w:rsidR="0052463C" w:rsidRPr="5DA85646">
        <w:rPr>
          <w:rFonts w:asciiTheme="minorHAnsi" w:hAnsiTheme="minorHAnsi" w:cstheme="minorBidi"/>
          <w:color w:val="auto"/>
          <w:sz w:val="22"/>
          <w:szCs w:val="22"/>
        </w:rPr>
        <w:t>32,416 (</w:t>
      </w:r>
      <w:r w:rsidR="00BC3402" w:rsidRPr="5DA85646">
        <w:rPr>
          <w:rFonts w:asciiTheme="minorHAnsi" w:hAnsiTheme="minorHAnsi" w:cstheme="minorBidi"/>
          <w:color w:val="auto"/>
          <w:sz w:val="22"/>
          <w:szCs w:val="22"/>
        </w:rPr>
        <w:t>pro-rata</w:t>
      </w:r>
      <w:r w:rsidR="00950AE0" w:rsidRPr="5DA85646">
        <w:rPr>
          <w:rFonts w:asciiTheme="minorHAnsi" w:hAnsiTheme="minorHAnsi" w:cstheme="minorBidi"/>
          <w:color w:val="auto"/>
          <w:sz w:val="22"/>
          <w:szCs w:val="22"/>
        </w:rPr>
        <w:t xml:space="preserve"> for part-time work</w:t>
      </w:r>
      <w:r w:rsidR="00BC3402" w:rsidRPr="5DA85646">
        <w:rPr>
          <w:rFonts w:asciiTheme="minorHAnsi" w:hAnsiTheme="minorHAnsi" w:cstheme="minorBidi"/>
          <w:color w:val="auto"/>
          <w:sz w:val="22"/>
          <w:szCs w:val="22"/>
        </w:rPr>
        <w:t>)</w:t>
      </w:r>
      <w:r w:rsidR="00827933" w:rsidRPr="5DA85646">
        <w:rPr>
          <w:rFonts w:asciiTheme="minorHAnsi" w:hAnsiTheme="minorHAnsi" w:cstheme="minorBidi"/>
          <w:color w:val="auto"/>
          <w:sz w:val="22"/>
          <w:szCs w:val="22"/>
        </w:rPr>
        <w:t xml:space="preserve"> </w:t>
      </w:r>
    </w:p>
    <w:p w14:paraId="3F3015C6" w14:textId="652086F4" w:rsidR="0057639E" w:rsidRPr="00C16050" w:rsidRDefault="006A4F15"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Theme="minorHAnsi" w:hAnsiTheme="minorHAnsi" w:cstheme="minorHAnsi"/>
          <w:b/>
          <w:color w:val="auto"/>
          <w:sz w:val="28"/>
          <w:szCs w:val="28"/>
          <w:lang w:val="en-US"/>
        </w:rPr>
      </w:pPr>
      <w:r w:rsidRPr="00C16050">
        <w:rPr>
          <w:rFonts w:asciiTheme="minorHAnsi" w:hAnsiTheme="minorHAnsi" w:cstheme="minorHAnsi"/>
          <w:b/>
          <w:color w:val="auto"/>
          <w:sz w:val="22"/>
          <w:szCs w:val="22"/>
          <w:lang w:val="en-US"/>
        </w:rPr>
        <w:t>Location:</w:t>
      </w:r>
      <w:r w:rsidRPr="00C16050">
        <w:rPr>
          <w:rFonts w:asciiTheme="minorHAnsi" w:hAnsiTheme="minorHAnsi" w:cstheme="minorHAnsi"/>
          <w:color w:val="auto"/>
          <w:sz w:val="22"/>
          <w:szCs w:val="22"/>
          <w:lang w:val="en-US"/>
        </w:rPr>
        <w:tab/>
      </w:r>
      <w:r w:rsidRPr="00C16050">
        <w:rPr>
          <w:rFonts w:asciiTheme="minorHAnsi" w:hAnsiTheme="minorHAnsi" w:cstheme="minorHAnsi"/>
          <w:color w:val="auto"/>
          <w:sz w:val="22"/>
          <w:szCs w:val="22"/>
          <w:lang w:val="en-US"/>
        </w:rPr>
        <w:tab/>
        <w:t>New Lairdship</w:t>
      </w:r>
      <w:r w:rsidR="006E5592" w:rsidRPr="00C16050">
        <w:rPr>
          <w:rFonts w:asciiTheme="minorHAnsi" w:hAnsiTheme="minorHAnsi" w:cstheme="minorHAnsi"/>
          <w:color w:val="auto"/>
          <w:sz w:val="22"/>
          <w:szCs w:val="22"/>
          <w:lang w:val="en-US"/>
        </w:rPr>
        <w:t xml:space="preserve"> Yards</w:t>
      </w:r>
      <w:r w:rsidRPr="00C16050">
        <w:rPr>
          <w:rFonts w:asciiTheme="minorHAnsi" w:hAnsiTheme="minorHAnsi" w:cstheme="minorHAnsi"/>
          <w:color w:val="auto"/>
          <w:sz w:val="22"/>
          <w:szCs w:val="22"/>
          <w:lang w:val="en-US"/>
        </w:rPr>
        <w:t>, Broomhouse Road, Edinburgh, EH11 3UY</w:t>
      </w:r>
    </w:p>
    <w:p w14:paraId="529733FF" w14:textId="5ACB46CE" w:rsidR="0057639E" w:rsidRPr="00C16050" w:rsidRDefault="0057639E" w:rsidP="000A1F40">
      <w:pPr>
        <w:rPr>
          <w:rFonts w:asciiTheme="minorHAnsi" w:hAnsiTheme="minorHAnsi" w:cstheme="minorHAnsi"/>
          <w:b/>
          <w:color w:val="333333"/>
          <w:sz w:val="28"/>
          <w:szCs w:val="28"/>
          <w:lang w:val="en-US"/>
        </w:rPr>
      </w:pPr>
    </w:p>
    <w:p w14:paraId="0B75DEA2" w14:textId="5CB12B23" w:rsidR="00EC72A1" w:rsidRPr="00C16050" w:rsidRDefault="00EC72A1"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Theme="minorHAnsi" w:hAnsiTheme="minorHAnsi" w:cstheme="minorHAnsi"/>
          <w:b/>
          <w:color w:val="9BBB59" w:themeColor="accent3"/>
          <w:sz w:val="28"/>
          <w:szCs w:val="28"/>
          <w:lang w:val="en-US"/>
        </w:rPr>
      </w:pPr>
      <w:r w:rsidRPr="00C16050">
        <w:rPr>
          <w:rFonts w:asciiTheme="minorHAnsi" w:hAnsiTheme="minorHAnsi" w:cstheme="minorHAnsi"/>
          <w:b/>
          <w:color w:val="9BBB59" w:themeColor="accent3"/>
          <w:sz w:val="28"/>
          <w:szCs w:val="28"/>
          <w:lang w:val="en-US"/>
        </w:rPr>
        <w:t>The Application Process</w:t>
      </w:r>
    </w:p>
    <w:p w14:paraId="20B9385F" w14:textId="77777777" w:rsidR="004C57C4" w:rsidRPr="00C16050" w:rsidRDefault="004C57C4"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Theme="minorHAnsi" w:hAnsiTheme="minorHAnsi" w:cstheme="minorHAnsi"/>
          <w:b/>
          <w:color w:val="9BBB59" w:themeColor="accent3"/>
          <w:sz w:val="28"/>
          <w:szCs w:val="28"/>
          <w:lang w:val="en-US"/>
        </w:rPr>
      </w:pPr>
    </w:p>
    <w:p w14:paraId="43EAB48F" w14:textId="65B856B1" w:rsidR="00EC72A1" w:rsidRPr="00C16050" w:rsidRDefault="00EC72A1"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Bidi"/>
          <w:b/>
          <w:color w:val="auto"/>
          <w:sz w:val="22"/>
          <w:szCs w:val="22"/>
          <w:lang w:val="en-US"/>
        </w:rPr>
      </w:pPr>
      <w:r w:rsidRPr="00C16050">
        <w:rPr>
          <w:rFonts w:asciiTheme="minorHAnsi" w:hAnsiTheme="minorHAnsi" w:cstheme="minorBidi"/>
          <w:b/>
          <w:color w:val="auto"/>
          <w:sz w:val="22"/>
          <w:szCs w:val="22"/>
          <w:lang w:val="en-US"/>
        </w:rPr>
        <w:t>Application deadline:</w:t>
      </w:r>
      <w:r w:rsidRPr="00C16050">
        <w:rPr>
          <w:rFonts w:asciiTheme="minorHAnsi" w:hAnsiTheme="minorHAnsi" w:cstheme="minorBidi"/>
          <w:b/>
          <w:color w:val="auto"/>
          <w:sz w:val="22"/>
          <w:szCs w:val="22"/>
          <w:lang w:val="en-US"/>
        </w:rPr>
        <w:tab/>
        <w:t xml:space="preserve"> </w:t>
      </w:r>
      <w:r w:rsidR="00827933" w:rsidRPr="00827933">
        <w:rPr>
          <w:rFonts w:asciiTheme="minorHAnsi" w:hAnsiTheme="minorHAnsi" w:cstheme="minorBidi"/>
          <w:b/>
          <w:color w:val="000000" w:themeColor="text1"/>
          <w:sz w:val="22"/>
          <w:szCs w:val="22"/>
          <w:lang w:val="en-US"/>
        </w:rPr>
        <w:t>9 September 2026</w:t>
      </w:r>
    </w:p>
    <w:p w14:paraId="1E1DB3A6" w14:textId="589CB09E" w:rsidR="00EC72A1" w:rsidRPr="00C16050" w:rsidRDefault="00EC72A1"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Bidi"/>
          <w:b/>
          <w:bCs/>
          <w:color w:val="auto"/>
          <w:sz w:val="22"/>
          <w:szCs w:val="22"/>
          <w:lang w:val="en-US"/>
        </w:rPr>
      </w:pPr>
      <w:r w:rsidRPr="5DA85646">
        <w:rPr>
          <w:rFonts w:asciiTheme="minorHAnsi" w:hAnsiTheme="minorHAnsi" w:cstheme="minorBidi"/>
          <w:b/>
          <w:bCs/>
          <w:color w:val="auto"/>
          <w:sz w:val="22"/>
          <w:szCs w:val="22"/>
          <w:lang w:val="en-US"/>
        </w:rPr>
        <w:t>Interview date:</w:t>
      </w:r>
      <w:r>
        <w:tab/>
      </w:r>
      <w:r>
        <w:tab/>
      </w:r>
      <w:r w:rsidR="00827933" w:rsidRPr="5DA85646">
        <w:rPr>
          <w:rFonts w:asciiTheme="minorHAnsi" w:hAnsiTheme="minorHAnsi" w:cstheme="minorBidi"/>
          <w:b/>
          <w:bCs/>
          <w:color w:val="000000" w:themeColor="text1"/>
          <w:sz w:val="22"/>
          <w:szCs w:val="22"/>
          <w:lang w:val="en-US"/>
        </w:rPr>
        <w:t>15 September 2026</w:t>
      </w:r>
    </w:p>
    <w:p w14:paraId="7481AC76" w14:textId="77777777" w:rsidR="00EC72A1" w:rsidRPr="00C16050" w:rsidRDefault="00EC72A1"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after="120" w:line="264" w:lineRule="auto"/>
        <w:rPr>
          <w:rFonts w:asciiTheme="minorHAnsi" w:hAnsiTheme="minorHAnsi" w:cstheme="minorBidi"/>
          <w:sz w:val="22"/>
          <w:szCs w:val="22"/>
          <w:lang w:val="en-US"/>
        </w:rPr>
      </w:pPr>
      <w:r w:rsidRPr="00C16050">
        <w:rPr>
          <w:rFonts w:asciiTheme="minorHAnsi" w:hAnsiTheme="minorHAnsi" w:cstheme="minorBidi"/>
          <w:b/>
          <w:color w:val="auto"/>
          <w:sz w:val="22"/>
          <w:szCs w:val="22"/>
          <w:lang w:val="en-US"/>
        </w:rPr>
        <w:t>Interview</w:t>
      </w:r>
      <w:r w:rsidRPr="00C16050">
        <w:rPr>
          <w:rFonts w:asciiTheme="minorHAnsi" w:hAnsiTheme="minorHAnsi" w:cstheme="minorBidi"/>
          <w:b/>
          <w:bCs/>
          <w:sz w:val="22"/>
          <w:szCs w:val="22"/>
          <w:lang w:val="en-US"/>
        </w:rPr>
        <w:t xml:space="preserve"> location:</w:t>
      </w:r>
      <w:r w:rsidRPr="00C16050">
        <w:rPr>
          <w:sz w:val="18"/>
          <w:szCs w:val="18"/>
        </w:rPr>
        <w:tab/>
      </w:r>
      <w:r w:rsidRPr="00C16050">
        <w:rPr>
          <w:rFonts w:asciiTheme="minorHAnsi" w:hAnsiTheme="minorHAnsi" w:cstheme="minorBidi"/>
          <w:sz w:val="22"/>
          <w:szCs w:val="22"/>
          <w:lang w:val="en-US"/>
        </w:rPr>
        <w:t>In person, Edinburgh</w:t>
      </w:r>
    </w:p>
    <w:p w14:paraId="29C24D2E" w14:textId="500E79D1" w:rsidR="00BD55CA" w:rsidRPr="00C16050" w:rsidRDefault="00BD55CA" w:rsidP="5DA85646">
      <w:pPr>
        <w:pStyle w:val="Default"/>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ind w:left="2160" w:hanging="2160"/>
        <w:rPr>
          <w:rFonts w:ascii="Calibri" w:hAnsi="Calibri" w:cs="Calibri"/>
          <w:sz w:val="22"/>
          <w:szCs w:val="22"/>
        </w:rPr>
      </w:pPr>
      <w:r w:rsidRPr="5DA85646">
        <w:rPr>
          <w:rFonts w:asciiTheme="minorHAnsi" w:hAnsiTheme="minorHAnsi" w:cstheme="minorBidi"/>
          <w:b/>
          <w:bCs/>
          <w:sz w:val="22"/>
          <w:szCs w:val="22"/>
          <w:lang w:val="en-US"/>
        </w:rPr>
        <w:t>Interview format:</w:t>
      </w:r>
      <w:r>
        <w:tab/>
      </w:r>
      <w:r w:rsidRPr="5DA85646">
        <w:rPr>
          <w:rFonts w:asciiTheme="minorHAnsi" w:hAnsiTheme="minorHAnsi" w:cstheme="minorBidi"/>
          <w:sz w:val="22"/>
          <w:szCs w:val="22"/>
          <w:lang w:val="en-US"/>
        </w:rPr>
        <w:t xml:space="preserve">45-minute interview. </w:t>
      </w:r>
      <w:r w:rsidRPr="5DA85646">
        <w:rPr>
          <w:rFonts w:ascii="Calibri" w:hAnsi="Calibri" w:cs="Calibri"/>
          <w:sz w:val="22"/>
          <w:szCs w:val="22"/>
        </w:rPr>
        <w:t>Competency-based questions will be sent out to candidates in advance of the interview together with timings and information about the selection panel</w:t>
      </w:r>
      <w:r w:rsidR="6EAEAB18" w:rsidRPr="5DA85646">
        <w:rPr>
          <w:rFonts w:ascii="Calibri" w:hAnsi="Calibri" w:cs="Calibri"/>
          <w:sz w:val="22"/>
          <w:szCs w:val="22"/>
        </w:rPr>
        <w:t xml:space="preserve">. </w:t>
      </w:r>
      <w:r w:rsidRPr="5DA85646">
        <w:rPr>
          <w:rFonts w:ascii="Calibri" w:hAnsi="Calibri" w:cs="Calibri"/>
          <w:sz w:val="22"/>
          <w:szCs w:val="22"/>
        </w:rPr>
        <w:t>There may also be one or two small tasks to complete in advance that will be relevant to the job.</w:t>
      </w:r>
    </w:p>
    <w:p w14:paraId="1E17A9D7" w14:textId="77777777" w:rsidR="00BD55CA" w:rsidRPr="00C16050" w:rsidRDefault="00BD55CA" w:rsidP="000A1F40">
      <w:pPr>
        <w:pStyle w:val="Default"/>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Calibri" w:hAnsi="Calibri" w:cs="Calibri"/>
          <w:sz w:val="22"/>
          <w:szCs w:val="22"/>
        </w:rPr>
      </w:pPr>
    </w:p>
    <w:p w14:paraId="0CDB6591" w14:textId="77777777" w:rsidR="00BD55CA" w:rsidRPr="00C16050" w:rsidRDefault="00BD55CA" w:rsidP="000A1F40">
      <w:pPr>
        <w:pStyle w:val="Default"/>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ind w:left="2160" w:hanging="2160"/>
        <w:rPr>
          <w:rFonts w:ascii="Calibri" w:hAnsi="Calibri" w:cs="Calibri"/>
          <w:sz w:val="22"/>
          <w:szCs w:val="22"/>
        </w:rPr>
      </w:pPr>
      <w:r w:rsidRPr="00C16050">
        <w:rPr>
          <w:rFonts w:asciiTheme="minorHAnsi" w:hAnsiTheme="minorHAnsi" w:cstheme="minorHAnsi"/>
          <w:b/>
          <w:bCs/>
          <w:sz w:val="22"/>
          <w:szCs w:val="22"/>
        </w:rPr>
        <w:t>To Apply</w:t>
      </w:r>
      <w:r w:rsidRPr="00C16050">
        <w:rPr>
          <w:rFonts w:asciiTheme="minorHAnsi" w:hAnsiTheme="minorHAnsi" w:cstheme="minorHAnsi"/>
          <w:sz w:val="22"/>
          <w:szCs w:val="22"/>
        </w:rPr>
        <w:t xml:space="preserve">: </w:t>
      </w:r>
      <w:r w:rsidRPr="00C16050">
        <w:rPr>
          <w:rFonts w:asciiTheme="minorHAnsi" w:hAnsiTheme="minorHAnsi" w:cstheme="minorHAnsi"/>
          <w:sz w:val="22"/>
          <w:szCs w:val="22"/>
        </w:rPr>
        <w:tab/>
        <w:t xml:space="preserve">Please send your CV of </w:t>
      </w:r>
      <w:r w:rsidRPr="00C16050">
        <w:rPr>
          <w:rFonts w:asciiTheme="minorHAnsi" w:hAnsiTheme="minorHAnsi" w:cstheme="minorHAnsi"/>
          <w:b/>
          <w:bCs/>
          <w:sz w:val="22"/>
          <w:szCs w:val="22"/>
        </w:rPr>
        <w:t>no more than two sides of A4</w:t>
      </w:r>
      <w:r w:rsidRPr="00C16050">
        <w:rPr>
          <w:rFonts w:asciiTheme="minorHAnsi" w:hAnsiTheme="minorHAnsi" w:cstheme="minorHAnsi"/>
          <w:sz w:val="22"/>
          <w:szCs w:val="22"/>
        </w:rPr>
        <w:t xml:space="preserve"> to </w:t>
      </w:r>
      <w:r w:rsidRPr="00C16050">
        <w:rPr>
          <w:rFonts w:asciiTheme="minorHAnsi" w:hAnsiTheme="minorHAnsi" w:cstheme="minorHAnsi"/>
          <w:color w:val="0000FF"/>
          <w:sz w:val="22"/>
          <w:szCs w:val="22"/>
        </w:rPr>
        <w:t xml:space="preserve">recruitment@edinburghfoodproject.org </w:t>
      </w:r>
      <w:r w:rsidRPr="00C16050">
        <w:rPr>
          <w:rFonts w:asciiTheme="minorHAnsi" w:hAnsiTheme="minorHAnsi" w:cstheme="minorHAnsi"/>
          <w:sz w:val="22"/>
          <w:szCs w:val="22"/>
        </w:rPr>
        <w:t xml:space="preserve">together with a statement of </w:t>
      </w:r>
      <w:r w:rsidRPr="00C16050">
        <w:rPr>
          <w:rFonts w:asciiTheme="minorHAnsi" w:hAnsiTheme="minorHAnsi" w:cstheme="minorHAnsi"/>
          <w:b/>
          <w:bCs/>
          <w:sz w:val="22"/>
          <w:szCs w:val="22"/>
        </w:rPr>
        <w:t>no more than two side of A4</w:t>
      </w:r>
      <w:r w:rsidRPr="00C16050">
        <w:rPr>
          <w:rFonts w:asciiTheme="minorHAnsi" w:hAnsiTheme="minorHAnsi" w:cstheme="minorHAnsi"/>
          <w:sz w:val="22"/>
          <w:szCs w:val="22"/>
        </w:rPr>
        <w:t xml:space="preserve"> telling us how you meet the Person Specification and why you are interested in working with us here at Edinburgh Food Project.</w:t>
      </w:r>
    </w:p>
    <w:p w14:paraId="57D41197" w14:textId="77777777" w:rsidR="00BD55CA" w:rsidRPr="00C16050" w:rsidRDefault="00BD55CA" w:rsidP="00EF2760">
      <w:pPr>
        <w:pStyle w:val="Default"/>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rPr>
          <w:rFonts w:ascii="Calibri" w:hAnsi="Calibri" w:cs="Calibri"/>
          <w:sz w:val="22"/>
          <w:szCs w:val="22"/>
        </w:rPr>
      </w:pPr>
    </w:p>
    <w:p w14:paraId="7DB3A43F" w14:textId="29852E3A" w:rsidR="00BD55CA" w:rsidRPr="00C16050" w:rsidRDefault="00BD55CA" w:rsidP="5DA85646">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rPr>
          <w:rFonts w:asciiTheme="minorHAnsi" w:hAnsiTheme="minorHAnsi" w:cstheme="minorBidi"/>
          <w:b/>
          <w:bCs/>
          <w:color w:val="auto"/>
          <w:sz w:val="22"/>
          <w:szCs w:val="22"/>
          <w:lang w:val="en-US"/>
        </w:rPr>
      </w:pPr>
      <w:r w:rsidRPr="5DA85646">
        <w:rPr>
          <w:rStyle w:val="Hyperlink"/>
          <w:rFonts w:asciiTheme="minorHAnsi" w:hAnsiTheme="minorHAnsi" w:cstheme="minorBidi"/>
          <w:b/>
          <w:bCs/>
          <w:color w:val="auto"/>
          <w:sz w:val="22"/>
          <w:szCs w:val="22"/>
          <w:u w:val="none"/>
          <w:lang w:val="en-US"/>
        </w:rPr>
        <w:t xml:space="preserve">Please also complete </w:t>
      </w:r>
      <w:bookmarkStart w:id="0" w:name="_Int_d9I22L0s"/>
      <w:r w:rsidRPr="5DA85646">
        <w:rPr>
          <w:rStyle w:val="Hyperlink"/>
          <w:rFonts w:asciiTheme="minorHAnsi" w:hAnsiTheme="minorHAnsi" w:cstheme="minorBidi"/>
          <w:b/>
          <w:bCs/>
          <w:color w:val="auto"/>
          <w:sz w:val="22"/>
          <w:szCs w:val="22"/>
          <w:u w:val="none"/>
          <w:lang w:val="en-US"/>
        </w:rPr>
        <w:t>our</w:t>
      </w:r>
      <w:bookmarkEnd w:id="0"/>
      <w:r w:rsidRPr="5DA85646">
        <w:rPr>
          <w:rStyle w:val="Hyperlink"/>
          <w:rFonts w:asciiTheme="minorHAnsi" w:hAnsiTheme="minorHAnsi" w:cstheme="minorBidi"/>
          <w:b/>
          <w:bCs/>
          <w:color w:val="auto"/>
          <w:sz w:val="22"/>
          <w:szCs w:val="22"/>
          <w:u w:val="none"/>
          <w:lang w:val="en-US"/>
        </w:rPr>
        <w:t xml:space="preserve"> </w:t>
      </w:r>
      <w:hyperlink r:id="rId15">
        <w:r w:rsidRPr="5DA85646">
          <w:rPr>
            <w:rStyle w:val="Hyperlink"/>
            <w:rFonts w:asciiTheme="minorHAnsi" w:hAnsiTheme="minorHAnsi" w:cstheme="minorBidi"/>
            <w:b/>
            <w:bCs/>
            <w:sz w:val="22"/>
            <w:szCs w:val="22"/>
            <w:lang w:val="en-US"/>
          </w:rPr>
          <w:t>Equality and Diversity monitoring form</w:t>
        </w:r>
      </w:hyperlink>
    </w:p>
    <w:p w14:paraId="1E8EBA52" w14:textId="77777777" w:rsidR="000A1F40" w:rsidRPr="00C16050" w:rsidRDefault="000A1F40" w:rsidP="000A1F40">
      <w:pPr>
        <w:spacing w:line="264" w:lineRule="auto"/>
        <w:rPr>
          <w:rFonts w:asciiTheme="minorHAnsi" w:hAnsiTheme="minorHAnsi" w:cstheme="minorHAnsi"/>
          <w:b/>
          <w:bCs/>
          <w:iCs/>
          <w:color w:val="9BBB59" w:themeColor="accent3"/>
          <w:sz w:val="28"/>
          <w:szCs w:val="18"/>
        </w:rPr>
      </w:pPr>
    </w:p>
    <w:p w14:paraId="1695877B" w14:textId="7CB449EF" w:rsidR="00EC72A1" w:rsidRPr="00C16050" w:rsidRDefault="00EC72A1" w:rsidP="000A1F40">
      <w:pPr>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rPr>
          <w:rFonts w:asciiTheme="minorHAnsi" w:hAnsiTheme="minorHAnsi" w:cstheme="minorHAnsi"/>
          <w:b/>
          <w:bCs/>
          <w:iCs/>
          <w:color w:val="9BBB59" w:themeColor="accent3"/>
          <w:sz w:val="28"/>
          <w:szCs w:val="18"/>
        </w:rPr>
      </w:pPr>
      <w:r w:rsidRPr="00C16050">
        <w:rPr>
          <w:rFonts w:asciiTheme="minorHAnsi" w:hAnsiTheme="minorHAnsi" w:cstheme="minorHAnsi"/>
          <w:b/>
          <w:bCs/>
          <w:iCs/>
          <w:color w:val="9BBB59" w:themeColor="accent3"/>
          <w:sz w:val="28"/>
          <w:szCs w:val="18"/>
        </w:rPr>
        <w:t xml:space="preserve">Entitlement to work in the UK </w:t>
      </w:r>
    </w:p>
    <w:p w14:paraId="017B34CE" w14:textId="6A6BFFF7" w:rsidR="00EC72A1" w:rsidRPr="00C16050" w:rsidRDefault="00EC72A1" w:rsidP="000A1F40">
      <w:pPr>
        <w:pStyle w:val="xmsonormal"/>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jc w:val="both"/>
        <w:rPr>
          <w:rFonts w:asciiTheme="minorHAnsi" w:hAnsiTheme="minorHAnsi" w:cstheme="minorHAnsi"/>
          <w:sz w:val="22"/>
          <w:szCs w:val="22"/>
        </w:rPr>
      </w:pPr>
      <w:r w:rsidRPr="00C16050">
        <w:rPr>
          <w:rFonts w:asciiTheme="minorHAnsi" w:hAnsiTheme="minorHAnsi" w:cstheme="minorHAnsi"/>
          <w:iCs/>
          <w:sz w:val="22"/>
          <w:szCs w:val="22"/>
        </w:rPr>
        <w:t>A job offer will be subject to confirmation that you are permitted to work in the UK in accordance with the provisions of the Asylum and Immigration Act 1996. You will be asked to provide evidence of your entitlement to work in the UK if you are successful and an offer of employment is made.</w:t>
      </w:r>
      <w:r w:rsidR="00867CC0" w:rsidRPr="00C16050">
        <w:rPr>
          <w:rFonts w:asciiTheme="minorHAnsi" w:hAnsiTheme="minorHAnsi" w:cstheme="minorHAnsi"/>
          <w:iCs/>
          <w:sz w:val="22"/>
          <w:szCs w:val="22"/>
        </w:rPr>
        <w:t xml:space="preserve"> </w:t>
      </w:r>
      <w:r w:rsidRPr="00C16050">
        <w:rPr>
          <w:rFonts w:asciiTheme="minorHAnsi" w:hAnsiTheme="minorHAnsi" w:cstheme="minorHAnsi"/>
          <w:iCs/>
          <w:sz w:val="22"/>
          <w:szCs w:val="22"/>
        </w:rPr>
        <w:t>Please note that Edinburgh Food Project does not hold a sponsor licence and, therefore, cannot issue certificates of sponsorship under the points-based system.</w:t>
      </w:r>
    </w:p>
    <w:p w14:paraId="1C0BDD7E" w14:textId="77777777" w:rsidR="00C16050" w:rsidRPr="00C16050" w:rsidRDefault="00C16050" w:rsidP="00C16050">
      <w:pPr>
        <w:pStyle w:val="xmsonormal"/>
        <w:spacing w:line="264" w:lineRule="auto"/>
        <w:jc w:val="both"/>
        <w:rPr>
          <w:rFonts w:asciiTheme="minorHAnsi" w:hAnsiTheme="minorHAnsi" w:cstheme="minorHAnsi"/>
          <w:b/>
          <w:bCs/>
          <w:iCs/>
          <w:color w:val="9BBB59" w:themeColor="accent3"/>
          <w:sz w:val="28"/>
          <w:szCs w:val="22"/>
        </w:rPr>
      </w:pPr>
    </w:p>
    <w:p w14:paraId="0E3CE30C" w14:textId="77777777" w:rsidR="00C16050" w:rsidRPr="00C16050" w:rsidRDefault="00C16050" w:rsidP="00C16050">
      <w:pPr>
        <w:pStyle w:val="xmsonormal"/>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jc w:val="both"/>
        <w:rPr>
          <w:rFonts w:asciiTheme="minorHAnsi" w:hAnsiTheme="minorHAnsi" w:cstheme="minorHAnsi"/>
          <w:b/>
          <w:bCs/>
          <w:iCs/>
          <w:color w:val="9BBB59" w:themeColor="accent3"/>
          <w:sz w:val="28"/>
          <w:szCs w:val="22"/>
        </w:rPr>
      </w:pPr>
      <w:r w:rsidRPr="00C16050">
        <w:rPr>
          <w:rFonts w:asciiTheme="minorHAnsi" w:hAnsiTheme="minorHAnsi" w:cstheme="minorHAnsi"/>
          <w:b/>
          <w:bCs/>
          <w:iCs/>
          <w:color w:val="9BBB59" w:themeColor="accent3"/>
          <w:sz w:val="28"/>
          <w:szCs w:val="22"/>
        </w:rPr>
        <w:t>Criminal Records Disclosure</w:t>
      </w:r>
    </w:p>
    <w:p w14:paraId="50DF06A5" w14:textId="4A3B9C53" w:rsidR="00C16050" w:rsidRPr="00C16050" w:rsidRDefault="00C16050" w:rsidP="00C16050">
      <w:pPr>
        <w:pStyle w:val="xmsonormal"/>
        <w:pBdr>
          <w:top w:val="single" w:sz="12" w:space="1" w:color="C2D69B" w:themeColor="accent3" w:themeTint="99"/>
          <w:left w:val="single" w:sz="12" w:space="4" w:color="C2D69B" w:themeColor="accent3" w:themeTint="99"/>
          <w:bottom w:val="single" w:sz="12" w:space="1" w:color="C2D69B" w:themeColor="accent3" w:themeTint="99"/>
          <w:right w:val="single" w:sz="12" w:space="4" w:color="C2D69B" w:themeColor="accent3" w:themeTint="99"/>
        </w:pBdr>
        <w:spacing w:line="264" w:lineRule="auto"/>
        <w:jc w:val="both"/>
        <w:rPr>
          <w:rFonts w:asciiTheme="minorHAnsi" w:hAnsiTheme="minorHAnsi" w:cstheme="minorHAnsi"/>
          <w:iCs/>
          <w:sz w:val="22"/>
          <w:szCs w:val="22"/>
        </w:rPr>
      </w:pPr>
      <w:r w:rsidRPr="00C16050">
        <w:rPr>
          <w:rFonts w:asciiTheme="minorHAnsi" w:hAnsiTheme="minorHAnsi" w:cstheme="minorHAnsi"/>
          <w:iCs/>
          <w:sz w:val="22"/>
          <w:szCs w:val="22"/>
        </w:rPr>
        <w:t xml:space="preserve">A criminal records </w:t>
      </w:r>
      <w:r w:rsidRPr="00827933">
        <w:rPr>
          <w:rFonts w:asciiTheme="minorHAnsi" w:hAnsiTheme="minorHAnsi" w:cstheme="minorHAnsi"/>
          <w:iCs/>
          <w:sz w:val="22"/>
          <w:szCs w:val="22"/>
        </w:rPr>
        <w:t>check is not</w:t>
      </w:r>
      <w:r w:rsidRPr="00C16050">
        <w:rPr>
          <w:rFonts w:asciiTheme="minorHAnsi" w:hAnsiTheme="minorHAnsi" w:cstheme="minorHAnsi"/>
          <w:iCs/>
          <w:sz w:val="22"/>
          <w:szCs w:val="22"/>
        </w:rPr>
        <w:t xml:space="preserve"> a requirement of this role.</w:t>
      </w:r>
    </w:p>
    <w:p w14:paraId="0E14C3CB" w14:textId="77777777" w:rsidR="007E21A0" w:rsidRPr="00C83A77" w:rsidRDefault="007E21A0" w:rsidP="007E21A0">
      <w:pPr>
        <w:spacing w:line="264" w:lineRule="auto"/>
        <w:rPr>
          <w:rFonts w:asciiTheme="minorHAnsi" w:hAnsiTheme="minorHAnsi" w:cstheme="minorHAnsi"/>
          <w:lang w:val="en-US"/>
        </w:rPr>
      </w:pPr>
      <w:r w:rsidRPr="00C83A77">
        <w:rPr>
          <w:rFonts w:asciiTheme="minorHAnsi" w:hAnsiTheme="minorHAnsi" w:cstheme="minorHAnsi"/>
          <w:b/>
          <w:color w:val="9BBB59" w:themeColor="accent3"/>
          <w:sz w:val="32"/>
          <w:szCs w:val="32"/>
          <w:lang w:val="en-US"/>
        </w:rPr>
        <w:lastRenderedPageBreak/>
        <w:t xml:space="preserve">About Edinburgh Food Project </w:t>
      </w:r>
    </w:p>
    <w:p w14:paraId="4DA7F0FA" w14:textId="77777777" w:rsidR="007E21A0" w:rsidRPr="00C83A77" w:rsidRDefault="007E21A0" w:rsidP="007E21A0">
      <w:pPr>
        <w:spacing w:line="264" w:lineRule="auto"/>
        <w:rPr>
          <w:rFonts w:asciiTheme="minorHAnsi" w:hAnsiTheme="minorHAnsi" w:cstheme="minorHAnsi"/>
          <w:lang w:val="en-US"/>
        </w:rPr>
      </w:pPr>
    </w:p>
    <w:p w14:paraId="3ED4836F" w14:textId="1EAF48C2" w:rsidR="007E21A0" w:rsidRDefault="007E21A0" w:rsidP="5DA85646">
      <w:pPr>
        <w:pStyle w:val="paragraph"/>
        <w:spacing w:before="0" w:beforeAutospacing="0" w:after="0" w:afterAutospacing="0"/>
        <w:textAlignment w:val="baseline"/>
        <w:rPr>
          <w:rStyle w:val="normaltextrun"/>
          <w:rFonts w:ascii="Calibri" w:hAnsi="Calibri" w:cs="Calibri"/>
          <w:b/>
          <w:bCs/>
          <w:color w:val="538135"/>
          <w:sz w:val="32"/>
          <w:szCs w:val="32"/>
        </w:rPr>
      </w:pPr>
      <w:r w:rsidRPr="5DA85646">
        <w:rPr>
          <w:rStyle w:val="normaltextrun"/>
          <w:rFonts w:ascii="Calibri" w:hAnsi="Calibri" w:cs="Calibri"/>
          <w:color w:val="000000" w:themeColor="text1"/>
        </w:rPr>
        <w:t xml:space="preserve">Edinburgh Food Project has been providing emergency food parcels to those in the community most in need since 2012. We </w:t>
      </w:r>
      <w:bookmarkStart w:id="1" w:name="_Int_CWMLUFDP"/>
      <w:r w:rsidRPr="5DA85646">
        <w:rPr>
          <w:rStyle w:val="normaltextrun"/>
          <w:rFonts w:ascii="Calibri" w:hAnsi="Calibri" w:cs="Calibri"/>
          <w:color w:val="000000" w:themeColor="text1"/>
        </w:rPr>
        <w:t>don’t</w:t>
      </w:r>
      <w:bookmarkEnd w:id="1"/>
      <w:r w:rsidRPr="5DA85646">
        <w:rPr>
          <w:rStyle w:val="normaltextrun"/>
          <w:rFonts w:ascii="Calibri" w:hAnsi="Calibri" w:cs="Calibri"/>
          <w:color w:val="000000" w:themeColor="text1"/>
        </w:rPr>
        <w:t xml:space="preserve"> believe that poverty is inevitable and have a vision of an Edinburgh without the need for foodbanks where everyone has what they need to thrive. We are working towards a world where there is no need for foodbanks in Edinburgh. Our Money Advice Service plays </w:t>
      </w:r>
      <w:bookmarkStart w:id="2" w:name="_Int_1Ke2C5pb"/>
      <w:r w:rsidRPr="5DA85646">
        <w:rPr>
          <w:rStyle w:val="normaltextrun"/>
          <w:rFonts w:ascii="Calibri" w:hAnsi="Calibri" w:cs="Calibri"/>
          <w:color w:val="000000" w:themeColor="text1"/>
        </w:rPr>
        <w:t>an important role</w:t>
      </w:r>
      <w:bookmarkEnd w:id="2"/>
      <w:r w:rsidRPr="5DA85646">
        <w:rPr>
          <w:rStyle w:val="normaltextrun"/>
          <w:rFonts w:ascii="Calibri" w:hAnsi="Calibri" w:cs="Calibri"/>
          <w:color w:val="000000" w:themeColor="text1"/>
        </w:rPr>
        <w:t xml:space="preserve"> in our strategy to achieve this by ensuring that people accessing our foodbanks get support with income maximisation, </w:t>
      </w:r>
      <w:r w:rsidR="0B71D95D" w:rsidRPr="5DA85646">
        <w:rPr>
          <w:rStyle w:val="normaltextrun"/>
          <w:rFonts w:ascii="Calibri" w:hAnsi="Calibri" w:cs="Calibri"/>
          <w:color w:val="000000" w:themeColor="text1"/>
        </w:rPr>
        <w:t>budgeting,</w:t>
      </w:r>
      <w:r w:rsidRPr="5DA85646">
        <w:rPr>
          <w:rStyle w:val="normaltextrun"/>
          <w:rFonts w:ascii="Calibri" w:hAnsi="Calibri" w:cs="Calibri"/>
          <w:color w:val="000000" w:themeColor="text1"/>
        </w:rPr>
        <w:t xml:space="preserve"> and debt. </w:t>
      </w:r>
    </w:p>
    <w:p w14:paraId="5E3B9811" w14:textId="77777777" w:rsidR="007E21A0" w:rsidRDefault="007E21A0" w:rsidP="007E21A0">
      <w:pPr>
        <w:pStyle w:val="paragraph"/>
        <w:spacing w:before="0" w:beforeAutospacing="0" w:after="0" w:afterAutospacing="0"/>
        <w:textAlignment w:val="baseline"/>
        <w:rPr>
          <w:rStyle w:val="normaltextrun"/>
          <w:rFonts w:ascii="Calibri" w:hAnsi="Calibri" w:cs="Calibri"/>
          <w:b/>
          <w:bCs/>
          <w:color w:val="538135"/>
          <w:sz w:val="26"/>
          <w:szCs w:val="26"/>
        </w:rPr>
      </w:pPr>
    </w:p>
    <w:p w14:paraId="79C30047" w14:textId="7BB4B2C8" w:rsidR="007E21A0" w:rsidRDefault="007E21A0" w:rsidP="007E21A0">
      <w:pPr>
        <w:pStyle w:val="paragraph"/>
        <w:spacing w:before="0" w:beforeAutospacing="0" w:after="0" w:afterAutospacing="0"/>
        <w:textAlignment w:val="baseline"/>
        <w:rPr>
          <w:rFonts w:ascii="Segoe UI" w:hAnsi="Segoe UI" w:cs="Segoe UI"/>
          <w:color w:val="365F91"/>
          <w:sz w:val="18"/>
          <w:szCs w:val="18"/>
        </w:rPr>
      </w:pPr>
      <w:r>
        <w:rPr>
          <w:rStyle w:val="normaltextrun"/>
          <w:rFonts w:ascii="Calibri" w:hAnsi="Calibri" w:cs="Calibri"/>
          <w:b/>
          <w:bCs/>
          <w:color w:val="538135"/>
          <w:sz w:val="26"/>
          <w:szCs w:val="26"/>
        </w:rPr>
        <w:t>Vision</w:t>
      </w:r>
      <w:r>
        <w:rPr>
          <w:rStyle w:val="eop"/>
          <w:rFonts w:ascii="Calibri" w:hAnsi="Calibri" w:cs="Calibri"/>
          <w:color w:val="538135"/>
          <w:sz w:val="26"/>
          <w:szCs w:val="26"/>
        </w:rPr>
        <w:t> </w:t>
      </w:r>
    </w:p>
    <w:p w14:paraId="48EEA485"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An Edinburgh without poverty, where everyone has what they need to thrive.</w:t>
      </w:r>
      <w:r>
        <w:rPr>
          <w:rStyle w:val="eop"/>
          <w:rFonts w:ascii="Calibri" w:hAnsi="Calibri" w:cs="Calibri"/>
        </w:rPr>
        <w:t> </w:t>
      </w:r>
    </w:p>
    <w:p w14:paraId="062A5E8F"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rPr>
        <w:t> </w:t>
      </w:r>
    </w:p>
    <w:p w14:paraId="227A3811" w14:textId="77777777" w:rsidR="007E21A0" w:rsidRDefault="007E21A0" w:rsidP="007E21A0">
      <w:pPr>
        <w:pStyle w:val="paragraph"/>
        <w:spacing w:before="0" w:beforeAutospacing="0" w:after="0" w:afterAutospacing="0"/>
        <w:textAlignment w:val="baseline"/>
        <w:rPr>
          <w:rFonts w:ascii="Segoe UI" w:hAnsi="Segoe UI" w:cs="Segoe UI"/>
          <w:color w:val="365F91"/>
          <w:sz w:val="18"/>
          <w:szCs w:val="18"/>
        </w:rPr>
      </w:pPr>
      <w:r>
        <w:rPr>
          <w:rStyle w:val="normaltextrun"/>
          <w:rFonts w:ascii="Calibri" w:hAnsi="Calibri" w:cs="Calibri"/>
          <w:b/>
          <w:bCs/>
          <w:color w:val="538135"/>
          <w:sz w:val="26"/>
          <w:szCs w:val="26"/>
        </w:rPr>
        <w:t>Mission</w:t>
      </w:r>
      <w:r>
        <w:rPr>
          <w:rStyle w:val="eop"/>
          <w:rFonts w:ascii="Calibri" w:hAnsi="Calibri" w:cs="Calibri"/>
          <w:color w:val="538135"/>
          <w:sz w:val="26"/>
          <w:szCs w:val="26"/>
        </w:rPr>
        <w:t> </w:t>
      </w:r>
    </w:p>
    <w:p w14:paraId="45C5ACC8"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To provide food and other everyday essentials, support, and advice, while working with individuals, communities, and partners to address the root causes of poverty.</w:t>
      </w:r>
      <w:r>
        <w:rPr>
          <w:rStyle w:val="eop"/>
          <w:rFonts w:ascii="Calibri" w:hAnsi="Calibri" w:cs="Calibri"/>
        </w:rPr>
        <w:t> </w:t>
      </w:r>
    </w:p>
    <w:p w14:paraId="4B824EDF"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rPr>
        <w:t> </w:t>
      </w:r>
    </w:p>
    <w:p w14:paraId="61188F29" w14:textId="77777777" w:rsidR="007E21A0" w:rsidRDefault="007E21A0" w:rsidP="007E21A0">
      <w:pPr>
        <w:pStyle w:val="paragraph"/>
        <w:spacing w:before="0" w:beforeAutospacing="0" w:after="0" w:afterAutospacing="0"/>
        <w:textAlignment w:val="baseline"/>
        <w:rPr>
          <w:rStyle w:val="eop"/>
          <w:rFonts w:ascii="Calibri" w:hAnsi="Calibri" w:cs="Calibri"/>
          <w:color w:val="538135"/>
          <w:sz w:val="26"/>
          <w:szCs w:val="26"/>
        </w:rPr>
      </w:pPr>
      <w:r>
        <w:rPr>
          <w:rStyle w:val="normaltextrun"/>
          <w:rFonts w:ascii="Calibri" w:hAnsi="Calibri" w:cs="Calibri"/>
          <w:b/>
          <w:bCs/>
          <w:color w:val="538135"/>
          <w:sz w:val="26"/>
          <w:szCs w:val="26"/>
        </w:rPr>
        <w:t>Values</w:t>
      </w:r>
      <w:r>
        <w:rPr>
          <w:rStyle w:val="eop"/>
          <w:rFonts w:ascii="Calibri" w:hAnsi="Calibri" w:cs="Calibri"/>
          <w:color w:val="538135"/>
          <w:sz w:val="26"/>
          <w:szCs w:val="26"/>
        </w:rPr>
        <w:t> </w:t>
      </w:r>
    </w:p>
    <w:p w14:paraId="0639030C" w14:textId="77777777" w:rsidR="007E21A0" w:rsidRPr="00433C06" w:rsidRDefault="007E21A0" w:rsidP="007E21A0">
      <w:pPr>
        <w:pStyle w:val="paragraph"/>
        <w:spacing w:before="0" w:beforeAutospacing="0" w:after="0" w:afterAutospacing="0"/>
        <w:rPr>
          <w:rFonts w:ascii="Calibri" w:hAnsi="Calibri" w:cs="Calibri"/>
          <w:color w:val="538135"/>
        </w:rPr>
      </w:pPr>
      <w:r w:rsidRPr="00433C06">
        <w:rPr>
          <w:rFonts w:ascii="Calibri" w:hAnsi="Calibri" w:cs="Calibri"/>
          <w:b/>
          <w:bCs/>
          <w:color w:val="538135"/>
        </w:rPr>
        <w:t>DIGNITY</w:t>
      </w:r>
    </w:p>
    <w:p w14:paraId="54368D18" w14:textId="77777777" w:rsidR="007E21A0" w:rsidRPr="00433C06" w:rsidRDefault="007E21A0" w:rsidP="007E21A0">
      <w:pPr>
        <w:pStyle w:val="paragraph"/>
        <w:numPr>
          <w:ilvl w:val="0"/>
          <w:numId w:val="10"/>
        </w:numPr>
        <w:spacing w:before="0" w:beforeAutospacing="0" w:after="0" w:afterAutospacing="0"/>
        <w:rPr>
          <w:rFonts w:ascii="Calibri" w:hAnsi="Calibri" w:cs="Calibri"/>
        </w:rPr>
      </w:pPr>
      <w:r w:rsidRPr="00433C06">
        <w:rPr>
          <w:rFonts w:ascii="Calibri" w:hAnsi="Calibri" w:cs="Calibri"/>
        </w:rPr>
        <w:t>We recognise the importance of the power to choose what, where, when, how, and with whom you eat and how and when you interact with services.</w:t>
      </w:r>
    </w:p>
    <w:p w14:paraId="4BCFB23A" w14:textId="77777777" w:rsidR="007E21A0" w:rsidRDefault="007E21A0" w:rsidP="007E21A0">
      <w:pPr>
        <w:pStyle w:val="paragraph"/>
        <w:numPr>
          <w:ilvl w:val="0"/>
          <w:numId w:val="10"/>
        </w:numPr>
        <w:spacing w:before="0" w:beforeAutospacing="0" w:after="0" w:afterAutospacing="0"/>
        <w:rPr>
          <w:rFonts w:ascii="Calibri" w:hAnsi="Calibri" w:cs="Calibri"/>
        </w:rPr>
      </w:pPr>
      <w:r w:rsidRPr="00433C06">
        <w:rPr>
          <w:rFonts w:ascii="Calibri" w:hAnsi="Calibri" w:cs="Calibri"/>
        </w:rPr>
        <w:t>We involve people with lived experience in our decision-making and provide opportunities</w:t>
      </w:r>
      <w:r w:rsidRPr="00433C06">
        <w:rPr>
          <w:rFonts w:ascii="Calibri" w:hAnsi="Calibri" w:cs="Calibri"/>
          <w:b/>
          <w:bCs/>
        </w:rPr>
        <w:t xml:space="preserve"> </w:t>
      </w:r>
      <w:r w:rsidRPr="00433C06">
        <w:rPr>
          <w:rFonts w:ascii="Calibri" w:hAnsi="Calibri" w:cs="Calibri"/>
        </w:rPr>
        <w:t>to contribute.</w:t>
      </w:r>
    </w:p>
    <w:p w14:paraId="79F5331C" w14:textId="77777777" w:rsidR="007E21A0" w:rsidRPr="00433C06" w:rsidRDefault="007E21A0" w:rsidP="007E21A0">
      <w:pPr>
        <w:pStyle w:val="paragraph"/>
        <w:spacing w:before="0" w:beforeAutospacing="0" w:after="0" w:afterAutospacing="0"/>
        <w:rPr>
          <w:rFonts w:ascii="Calibri" w:hAnsi="Calibri" w:cs="Calibri"/>
        </w:rPr>
      </w:pPr>
    </w:p>
    <w:p w14:paraId="4EB6A36B" w14:textId="77777777" w:rsidR="007E21A0" w:rsidRPr="00433C06" w:rsidRDefault="007E21A0" w:rsidP="007E21A0">
      <w:pPr>
        <w:pStyle w:val="paragraph"/>
        <w:spacing w:before="0" w:beforeAutospacing="0" w:after="0" w:afterAutospacing="0"/>
        <w:rPr>
          <w:rFonts w:ascii="Calibri" w:hAnsi="Calibri" w:cs="Calibri"/>
          <w:color w:val="538135"/>
        </w:rPr>
      </w:pPr>
      <w:r w:rsidRPr="00433C06">
        <w:rPr>
          <w:rFonts w:ascii="Calibri" w:hAnsi="Calibri" w:cs="Calibri"/>
          <w:b/>
          <w:bCs/>
          <w:color w:val="538135"/>
        </w:rPr>
        <w:t>RESPECT</w:t>
      </w:r>
    </w:p>
    <w:p w14:paraId="4FA82F97" w14:textId="77777777" w:rsidR="007E21A0" w:rsidRPr="00433C06" w:rsidRDefault="007E21A0" w:rsidP="007E21A0">
      <w:pPr>
        <w:pStyle w:val="paragraph"/>
        <w:numPr>
          <w:ilvl w:val="0"/>
          <w:numId w:val="11"/>
        </w:numPr>
        <w:spacing w:before="0" w:beforeAutospacing="0" w:after="0" w:afterAutospacing="0"/>
        <w:rPr>
          <w:rFonts w:ascii="Calibri" w:hAnsi="Calibri" w:cs="Calibri"/>
        </w:rPr>
      </w:pPr>
      <w:r w:rsidRPr="00433C06">
        <w:rPr>
          <w:rFonts w:ascii="Calibri" w:hAnsi="Calibri" w:cs="Calibri"/>
        </w:rPr>
        <w:t>We treat individuals as a whole person.</w:t>
      </w:r>
    </w:p>
    <w:p w14:paraId="02368708" w14:textId="77777777" w:rsidR="007E21A0" w:rsidRPr="00433C06" w:rsidRDefault="007E21A0" w:rsidP="007E21A0">
      <w:pPr>
        <w:pStyle w:val="paragraph"/>
        <w:numPr>
          <w:ilvl w:val="0"/>
          <w:numId w:val="11"/>
        </w:numPr>
        <w:spacing w:before="0" w:beforeAutospacing="0" w:after="0" w:afterAutospacing="0"/>
        <w:rPr>
          <w:rFonts w:ascii="Calibri" w:hAnsi="Calibri" w:cs="Calibri"/>
        </w:rPr>
      </w:pPr>
      <w:r w:rsidRPr="00433C06">
        <w:rPr>
          <w:rFonts w:ascii="Calibri" w:hAnsi="Calibri" w:cs="Calibri"/>
        </w:rPr>
        <w:t>We listen and are understanding of people’s situations and will respect the choices they make.</w:t>
      </w:r>
    </w:p>
    <w:p w14:paraId="00E6E2DA" w14:textId="77777777" w:rsidR="007E21A0" w:rsidRDefault="007E21A0" w:rsidP="007E21A0">
      <w:pPr>
        <w:pStyle w:val="paragraph"/>
        <w:numPr>
          <w:ilvl w:val="0"/>
          <w:numId w:val="11"/>
        </w:numPr>
        <w:spacing w:before="0" w:beforeAutospacing="0" w:after="0" w:afterAutospacing="0"/>
        <w:rPr>
          <w:rFonts w:ascii="Calibri" w:hAnsi="Calibri" w:cs="Calibri"/>
        </w:rPr>
      </w:pPr>
      <w:r w:rsidRPr="00433C06">
        <w:rPr>
          <w:rFonts w:ascii="Calibri" w:hAnsi="Calibri" w:cs="Calibri"/>
        </w:rPr>
        <w:t>We recognise difference and respond in a way that respects people and their protected characteristic or social situation.</w:t>
      </w:r>
    </w:p>
    <w:p w14:paraId="3499675E" w14:textId="77777777" w:rsidR="007E21A0" w:rsidRPr="00433C06" w:rsidRDefault="007E21A0" w:rsidP="007E21A0">
      <w:pPr>
        <w:pStyle w:val="paragraph"/>
        <w:spacing w:before="0" w:beforeAutospacing="0" w:after="0" w:afterAutospacing="0"/>
        <w:rPr>
          <w:rFonts w:ascii="Calibri" w:hAnsi="Calibri" w:cs="Calibri"/>
        </w:rPr>
      </w:pPr>
    </w:p>
    <w:p w14:paraId="7C1F4506" w14:textId="77777777" w:rsidR="007E21A0" w:rsidRPr="00433C06" w:rsidRDefault="007E21A0" w:rsidP="007E21A0">
      <w:pPr>
        <w:pStyle w:val="paragraph"/>
        <w:spacing w:before="0" w:beforeAutospacing="0" w:after="0" w:afterAutospacing="0"/>
        <w:rPr>
          <w:rFonts w:ascii="Calibri" w:hAnsi="Calibri" w:cs="Calibri"/>
          <w:color w:val="538135"/>
        </w:rPr>
      </w:pPr>
      <w:r w:rsidRPr="00433C06">
        <w:rPr>
          <w:rFonts w:ascii="Calibri" w:hAnsi="Calibri" w:cs="Calibri"/>
          <w:b/>
          <w:bCs/>
          <w:color w:val="538135"/>
        </w:rPr>
        <w:t>INTEGRITY</w:t>
      </w:r>
    </w:p>
    <w:p w14:paraId="56A7F9F7" w14:textId="77777777" w:rsidR="007E21A0" w:rsidRPr="00433C06" w:rsidRDefault="007E21A0" w:rsidP="007E21A0">
      <w:pPr>
        <w:pStyle w:val="paragraph"/>
        <w:numPr>
          <w:ilvl w:val="0"/>
          <w:numId w:val="12"/>
        </w:numPr>
        <w:spacing w:before="0" w:beforeAutospacing="0" w:after="0" w:afterAutospacing="0"/>
        <w:rPr>
          <w:rFonts w:ascii="Calibri" w:hAnsi="Calibri" w:cs="Calibri"/>
        </w:rPr>
      </w:pPr>
      <w:r w:rsidRPr="00433C06">
        <w:rPr>
          <w:rFonts w:ascii="Calibri" w:hAnsi="Calibri" w:cs="Calibri"/>
        </w:rPr>
        <w:t>We conduct ourselves with integrity and ensure our work is of the highest quality.</w:t>
      </w:r>
    </w:p>
    <w:p w14:paraId="052D67DA" w14:textId="77777777" w:rsidR="007E21A0" w:rsidRDefault="007E21A0" w:rsidP="007E21A0">
      <w:pPr>
        <w:pStyle w:val="paragraph"/>
        <w:numPr>
          <w:ilvl w:val="0"/>
          <w:numId w:val="12"/>
        </w:numPr>
        <w:spacing w:before="0" w:beforeAutospacing="0" w:after="0" w:afterAutospacing="0"/>
        <w:rPr>
          <w:rFonts w:ascii="Calibri" w:hAnsi="Calibri" w:cs="Calibri"/>
        </w:rPr>
      </w:pPr>
      <w:r w:rsidRPr="00433C06">
        <w:rPr>
          <w:rFonts w:ascii="Calibri" w:hAnsi="Calibri" w:cs="Calibri"/>
        </w:rPr>
        <w:t>We are transparent, accountable for our actions and are committed to learning from experience.</w:t>
      </w:r>
    </w:p>
    <w:p w14:paraId="39F5D7FC" w14:textId="77777777" w:rsidR="007E21A0" w:rsidRPr="00433C06" w:rsidRDefault="007E21A0" w:rsidP="007E21A0">
      <w:pPr>
        <w:pStyle w:val="paragraph"/>
        <w:spacing w:before="0" w:beforeAutospacing="0" w:after="0" w:afterAutospacing="0"/>
        <w:rPr>
          <w:rFonts w:ascii="Calibri" w:hAnsi="Calibri" w:cs="Calibri"/>
        </w:rPr>
      </w:pPr>
    </w:p>
    <w:p w14:paraId="276BA475" w14:textId="77777777" w:rsidR="007E21A0" w:rsidRPr="00433C06" w:rsidRDefault="007E21A0" w:rsidP="007E21A0">
      <w:pPr>
        <w:pStyle w:val="paragraph"/>
        <w:spacing w:before="0" w:beforeAutospacing="0" w:after="0" w:afterAutospacing="0"/>
        <w:rPr>
          <w:rFonts w:ascii="Calibri" w:hAnsi="Calibri" w:cs="Calibri"/>
          <w:color w:val="538135"/>
        </w:rPr>
      </w:pPr>
      <w:r w:rsidRPr="00433C06">
        <w:rPr>
          <w:rFonts w:ascii="Calibri" w:hAnsi="Calibri" w:cs="Calibri"/>
          <w:b/>
          <w:bCs/>
          <w:color w:val="538135"/>
        </w:rPr>
        <w:t>POSITIVITY</w:t>
      </w:r>
    </w:p>
    <w:p w14:paraId="6790E209" w14:textId="2F45B64B" w:rsidR="007E21A0" w:rsidRPr="00433C06" w:rsidRDefault="007E21A0" w:rsidP="007E21A0">
      <w:pPr>
        <w:pStyle w:val="paragraph"/>
        <w:numPr>
          <w:ilvl w:val="0"/>
          <w:numId w:val="13"/>
        </w:numPr>
        <w:spacing w:before="0" w:beforeAutospacing="0" w:after="0" w:afterAutospacing="0"/>
        <w:rPr>
          <w:rFonts w:ascii="Calibri" w:hAnsi="Calibri" w:cs="Calibri"/>
        </w:rPr>
      </w:pPr>
      <w:r w:rsidRPr="00433C06">
        <w:rPr>
          <w:rFonts w:ascii="Calibri" w:hAnsi="Calibri" w:cs="Calibri"/>
        </w:rPr>
        <w:t>We act with unconditional positive regard and always assume the best of people and situations.</w:t>
      </w:r>
    </w:p>
    <w:p w14:paraId="3C3C62B0" w14:textId="77777777" w:rsidR="007E21A0" w:rsidRPr="00433C06" w:rsidRDefault="007E21A0" w:rsidP="007E21A0">
      <w:pPr>
        <w:pStyle w:val="paragraph"/>
        <w:numPr>
          <w:ilvl w:val="0"/>
          <w:numId w:val="13"/>
        </w:numPr>
        <w:spacing w:before="0" w:beforeAutospacing="0" w:after="0" w:afterAutospacing="0"/>
        <w:rPr>
          <w:rFonts w:ascii="Calibri" w:hAnsi="Calibri" w:cs="Calibri"/>
        </w:rPr>
      </w:pPr>
      <w:r w:rsidRPr="00433C06">
        <w:rPr>
          <w:rFonts w:ascii="Calibri" w:hAnsi="Calibri" w:cs="Calibri"/>
        </w:rPr>
        <w:t>We do not accept the status quo.</w:t>
      </w:r>
    </w:p>
    <w:p w14:paraId="73A2D798" w14:textId="77777777" w:rsidR="007E21A0" w:rsidRPr="00433C06" w:rsidRDefault="007E21A0" w:rsidP="007E21A0">
      <w:pPr>
        <w:pStyle w:val="paragraph"/>
        <w:numPr>
          <w:ilvl w:val="0"/>
          <w:numId w:val="13"/>
        </w:numPr>
        <w:spacing w:before="0" w:beforeAutospacing="0" w:after="0" w:afterAutospacing="0"/>
        <w:rPr>
          <w:rFonts w:ascii="Calibri" w:hAnsi="Calibri" w:cs="Calibri"/>
        </w:rPr>
      </w:pPr>
      <w:r w:rsidRPr="00433C06">
        <w:rPr>
          <w:rFonts w:ascii="Calibri" w:hAnsi="Calibri" w:cs="Calibri"/>
        </w:rPr>
        <w:t>We hold to a belief in a better future and that there is a way to achieve it.</w:t>
      </w:r>
    </w:p>
    <w:p w14:paraId="4935E45E" w14:textId="77777777" w:rsidR="007E21A0" w:rsidRDefault="007E21A0" w:rsidP="007E21A0">
      <w:pPr>
        <w:rPr>
          <w:rFonts w:asciiTheme="minorHAnsi" w:hAnsiTheme="minorHAnsi" w:cstheme="minorHAnsi"/>
          <w:b/>
          <w:color w:val="9BBB59" w:themeColor="accent3"/>
          <w:sz w:val="32"/>
          <w:szCs w:val="32"/>
          <w:lang w:val="en-US"/>
        </w:rPr>
      </w:pPr>
      <w:r>
        <w:rPr>
          <w:rFonts w:asciiTheme="minorHAnsi" w:hAnsiTheme="minorHAnsi" w:cstheme="minorHAnsi"/>
          <w:b/>
          <w:color w:val="9BBB59" w:themeColor="accent3"/>
          <w:sz w:val="32"/>
          <w:szCs w:val="32"/>
          <w:lang w:val="en-US"/>
        </w:rPr>
        <w:br w:type="page"/>
      </w:r>
    </w:p>
    <w:p w14:paraId="3386D79F" w14:textId="77777777" w:rsidR="007E21A0" w:rsidRDefault="007E21A0" w:rsidP="007E21A0">
      <w:pPr>
        <w:pStyle w:val="paragraph"/>
        <w:spacing w:before="0" w:beforeAutospacing="0" w:after="0" w:afterAutospacing="0"/>
        <w:textAlignment w:val="baseline"/>
        <w:rPr>
          <w:rFonts w:ascii="Segoe UI" w:hAnsi="Segoe UI" w:cs="Segoe UI"/>
          <w:color w:val="365F91"/>
          <w:sz w:val="18"/>
          <w:szCs w:val="18"/>
        </w:rPr>
      </w:pPr>
      <w:r>
        <w:rPr>
          <w:rStyle w:val="normaltextrun"/>
          <w:rFonts w:ascii="Calibri" w:hAnsi="Calibri" w:cs="Calibri"/>
          <w:b/>
          <w:bCs/>
          <w:color w:val="538135"/>
          <w:sz w:val="32"/>
          <w:szCs w:val="32"/>
        </w:rPr>
        <w:lastRenderedPageBreak/>
        <w:t>Strategic Objectives and Activities</w:t>
      </w:r>
      <w:r>
        <w:rPr>
          <w:rStyle w:val="eop"/>
          <w:rFonts w:ascii="Calibri" w:hAnsi="Calibri" w:cs="Calibri"/>
          <w:color w:val="538135"/>
          <w:sz w:val="32"/>
          <w:szCs w:val="32"/>
        </w:rPr>
        <w:t> </w:t>
      </w:r>
    </w:p>
    <w:p w14:paraId="570AB0B3"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rPr>
        <w:t> </w:t>
      </w:r>
    </w:p>
    <w:p w14:paraId="502996DF"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365F91"/>
          <w:sz w:val="26"/>
          <w:szCs w:val="26"/>
        </w:rPr>
      </w:pPr>
      <w:r w:rsidRPr="00457539">
        <w:rPr>
          <w:rStyle w:val="normaltextrun"/>
          <w:rFonts w:ascii="Calibri" w:hAnsi="Calibri" w:cs="Calibri"/>
          <w:b/>
          <w:bCs/>
          <w:color w:val="538135"/>
          <w:sz w:val="26"/>
          <w:szCs w:val="26"/>
        </w:rPr>
        <w:t>RELIEF</w:t>
      </w:r>
      <w:r w:rsidRPr="00457539">
        <w:rPr>
          <w:rStyle w:val="eop"/>
          <w:rFonts w:ascii="Calibri" w:hAnsi="Calibri" w:cs="Calibri"/>
          <w:color w:val="538135"/>
          <w:sz w:val="26"/>
          <w:szCs w:val="26"/>
        </w:rPr>
        <w:t> </w:t>
      </w:r>
    </w:p>
    <w:p w14:paraId="668DCCAA"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000000"/>
          <w:sz w:val="26"/>
          <w:szCs w:val="26"/>
        </w:rPr>
      </w:pPr>
      <w:r w:rsidRPr="00457539">
        <w:rPr>
          <w:rStyle w:val="normaltextrun"/>
          <w:rFonts w:ascii="Calibri" w:hAnsi="Calibri" w:cs="Calibri"/>
          <w:color w:val="538135"/>
          <w:sz w:val="26"/>
          <w:szCs w:val="26"/>
        </w:rPr>
        <w:t>To offer dignified immediate relief to people experiencing poverty</w:t>
      </w:r>
      <w:r w:rsidRPr="00457539">
        <w:rPr>
          <w:rStyle w:val="eop"/>
          <w:rFonts w:ascii="Calibri" w:hAnsi="Calibri" w:cs="Calibri"/>
          <w:color w:val="538135"/>
          <w:sz w:val="26"/>
          <w:szCs w:val="26"/>
        </w:rPr>
        <w:t> </w:t>
      </w:r>
    </w:p>
    <w:p w14:paraId="68F185EC"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p>
    <w:p w14:paraId="14ABABB8"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We provide food parcels containing enough for three meals a day for three days together with other everyday essentials e.g. toiletries, household, and pet items to people referred to our seven foodbanks across the city.</w:t>
      </w:r>
      <w:r>
        <w:rPr>
          <w:rStyle w:val="eop"/>
          <w:rFonts w:ascii="Calibri" w:hAnsi="Calibri" w:cs="Calibri"/>
        </w:rPr>
        <w:t> </w:t>
      </w:r>
    </w:p>
    <w:p w14:paraId="18E7646C"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p>
    <w:p w14:paraId="00044E04" w14:textId="77777777" w:rsidR="007E21A0" w:rsidRDefault="007E21A0" w:rsidP="007E21A0">
      <w:pPr>
        <w:pStyle w:val="paragraph"/>
        <w:spacing w:before="0" w:beforeAutospacing="0" w:after="0" w:afterAutospacing="0"/>
        <w:textAlignment w:val="baseline"/>
        <w:rPr>
          <w:rFonts w:ascii="Segoe UI" w:hAnsi="Segoe UI" w:cs="Segoe UI"/>
          <w:color w:val="243F60"/>
          <w:sz w:val="18"/>
          <w:szCs w:val="18"/>
        </w:rPr>
      </w:pPr>
      <w:r>
        <w:rPr>
          <w:rStyle w:val="normaltextrun"/>
          <w:rFonts w:ascii="Calibri" w:hAnsi="Calibri" w:cs="Calibri"/>
          <w:color w:val="000000"/>
        </w:rPr>
        <w:t>We also provide Emergency grants through the Money Advice Service such as fuel, crisis, and clothing grants.</w:t>
      </w:r>
      <w:r>
        <w:rPr>
          <w:rStyle w:val="eop"/>
          <w:rFonts w:ascii="Calibri" w:hAnsi="Calibri" w:cs="Calibri"/>
        </w:rPr>
        <w:t> </w:t>
      </w:r>
    </w:p>
    <w:p w14:paraId="4031AD92" w14:textId="77777777" w:rsidR="007E21A0" w:rsidRDefault="007E21A0" w:rsidP="007E21A0">
      <w:pPr>
        <w:pStyle w:val="paragraph"/>
        <w:spacing w:before="0" w:beforeAutospacing="0" w:after="0" w:afterAutospacing="0"/>
        <w:ind w:left="555"/>
        <w:textAlignment w:val="baseline"/>
        <w:rPr>
          <w:rFonts w:ascii="Segoe UI" w:hAnsi="Segoe UI" w:cs="Segoe UI"/>
          <w:color w:val="000000"/>
          <w:sz w:val="18"/>
          <w:szCs w:val="18"/>
        </w:rPr>
      </w:pPr>
      <w:r>
        <w:rPr>
          <w:rStyle w:val="eop"/>
          <w:rFonts w:ascii="Calibri" w:hAnsi="Calibri" w:cs="Calibri"/>
        </w:rPr>
        <w:t> </w:t>
      </w:r>
    </w:p>
    <w:p w14:paraId="4CDC83C5"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365F91"/>
          <w:sz w:val="26"/>
          <w:szCs w:val="26"/>
        </w:rPr>
      </w:pPr>
      <w:r w:rsidRPr="00457539">
        <w:rPr>
          <w:rStyle w:val="normaltextrun"/>
          <w:rFonts w:ascii="Calibri" w:hAnsi="Calibri" w:cs="Calibri"/>
          <w:b/>
          <w:bCs/>
          <w:color w:val="538135"/>
          <w:sz w:val="26"/>
          <w:szCs w:val="26"/>
        </w:rPr>
        <w:t>SUPPORT</w:t>
      </w:r>
      <w:r w:rsidRPr="00457539">
        <w:rPr>
          <w:rStyle w:val="eop"/>
          <w:rFonts w:ascii="Calibri" w:hAnsi="Calibri" w:cs="Calibri"/>
          <w:color w:val="538135"/>
          <w:sz w:val="26"/>
          <w:szCs w:val="26"/>
        </w:rPr>
        <w:t> </w:t>
      </w:r>
    </w:p>
    <w:p w14:paraId="42B7FA14"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000000"/>
          <w:sz w:val="26"/>
          <w:szCs w:val="26"/>
        </w:rPr>
      </w:pPr>
      <w:r w:rsidRPr="00457539">
        <w:rPr>
          <w:rStyle w:val="normaltextrun"/>
          <w:rFonts w:ascii="Calibri" w:hAnsi="Calibri" w:cs="Calibri"/>
          <w:color w:val="538135"/>
          <w:sz w:val="26"/>
          <w:szCs w:val="26"/>
        </w:rPr>
        <w:t>To offer support and advice to people experiencing poverty</w:t>
      </w:r>
      <w:r w:rsidRPr="00457539">
        <w:rPr>
          <w:rStyle w:val="eop"/>
          <w:rFonts w:ascii="Calibri" w:hAnsi="Calibri" w:cs="Calibri"/>
          <w:color w:val="538135"/>
          <w:sz w:val="26"/>
          <w:szCs w:val="26"/>
        </w:rPr>
        <w:t> </w:t>
      </w:r>
    </w:p>
    <w:p w14:paraId="27019F1E"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p>
    <w:p w14:paraId="0442112D"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We aim to support people beyond the initial provision of food and other items.</w:t>
      </w:r>
      <w:r>
        <w:rPr>
          <w:rStyle w:val="eop"/>
          <w:rFonts w:ascii="Calibri" w:hAnsi="Calibri" w:cs="Calibri"/>
        </w:rPr>
        <w:t> </w:t>
      </w:r>
    </w:p>
    <w:p w14:paraId="7599A590" w14:textId="77777777" w:rsidR="007E21A0" w:rsidRDefault="007E21A0" w:rsidP="007E21A0">
      <w:pPr>
        <w:pStyle w:val="paragraph"/>
        <w:spacing w:before="0" w:beforeAutospacing="0" w:after="0" w:afterAutospacing="0"/>
        <w:textAlignment w:val="baseline"/>
        <w:rPr>
          <w:rFonts w:ascii="Segoe UI" w:hAnsi="Segoe UI" w:cs="Segoe UI"/>
          <w:color w:val="243F60"/>
          <w:sz w:val="18"/>
          <w:szCs w:val="18"/>
        </w:rPr>
      </w:pPr>
      <w:r>
        <w:rPr>
          <w:rStyle w:val="normaltextrun"/>
          <w:rFonts w:ascii="Calibri" w:hAnsi="Calibri" w:cs="Calibri"/>
          <w:color w:val="000000"/>
        </w:rPr>
        <w:t>Our Money Advice Service provides a dedicated phone line, outreach support at our foodbank centres, and engages in casework to help people with individual issues including benefit advice and appeals. </w:t>
      </w:r>
      <w:r>
        <w:rPr>
          <w:rStyle w:val="eop"/>
          <w:rFonts w:ascii="Calibri" w:hAnsi="Calibri" w:cs="Calibri"/>
        </w:rPr>
        <w:t> </w:t>
      </w:r>
    </w:p>
    <w:p w14:paraId="22718AB0"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Pr>
        <w:t> </w:t>
      </w:r>
    </w:p>
    <w:p w14:paraId="78E241B3"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We also invite other organisations to provide drop-in support at our foodbank centres, make referrals and signpost to other sources or help, and work with partners on delivering additional community activities.</w:t>
      </w:r>
      <w:r>
        <w:rPr>
          <w:rStyle w:val="eop"/>
          <w:rFonts w:ascii="Calibri" w:hAnsi="Calibri" w:cs="Calibri"/>
        </w:rPr>
        <w:t> </w:t>
      </w:r>
    </w:p>
    <w:p w14:paraId="1AFF5FF9"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eop"/>
          <w:rFonts w:ascii="Calibri" w:hAnsi="Calibri" w:cs="Calibri"/>
        </w:rPr>
        <w:t> </w:t>
      </w:r>
    </w:p>
    <w:p w14:paraId="52119551"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365F91"/>
          <w:sz w:val="26"/>
          <w:szCs w:val="26"/>
        </w:rPr>
      </w:pPr>
      <w:r w:rsidRPr="00457539">
        <w:rPr>
          <w:rStyle w:val="normaltextrun"/>
          <w:rFonts w:ascii="Calibri" w:hAnsi="Calibri" w:cs="Calibri"/>
          <w:b/>
          <w:bCs/>
          <w:color w:val="538135"/>
          <w:sz w:val="26"/>
          <w:szCs w:val="26"/>
        </w:rPr>
        <w:t>CHANGE</w:t>
      </w:r>
      <w:r w:rsidRPr="00457539">
        <w:rPr>
          <w:rStyle w:val="eop"/>
          <w:rFonts w:ascii="Calibri" w:hAnsi="Calibri" w:cs="Calibri"/>
          <w:color w:val="538135"/>
          <w:sz w:val="26"/>
          <w:szCs w:val="26"/>
        </w:rPr>
        <w:t> </w:t>
      </w:r>
    </w:p>
    <w:p w14:paraId="079A37AB" w14:textId="77777777" w:rsidR="007E21A0" w:rsidRPr="00457539" w:rsidRDefault="007E21A0" w:rsidP="007E21A0">
      <w:pPr>
        <w:pStyle w:val="paragraph"/>
        <w:spacing w:before="0" w:beforeAutospacing="0" w:after="0" w:afterAutospacing="0"/>
        <w:jc w:val="center"/>
        <w:textAlignment w:val="baseline"/>
        <w:rPr>
          <w:rFonts w:ascii="Segoe UI" w:hAnsi="Segoe UI" w:cs="Segoe UI"/>
          <w:color w:val="000000"/>
          <w:sz w:val="26"/>
          <w:szCs w:val="26"/>
        </w:rPr>
      </w:pPr>
      <w:r w:rsidRPr="00457539">
        <w:rPr>
          <w:rStyle w:val="normaltextrun"/>
          <w:rFonts w:ascii="Calibri" w:hAnsi="Calibri" w:cs="Calibri"/>
          <w:color w:val="538135"/>
          <w:sz w:val="26"/>
          <w:szCs w:val="26"/>
        </w:rPr>
        <w:t>To advocate for societal change</w:t>
      </w:r>
      <w:r w:rsidRPr="00457539">
        <w:rPr>
          <w:rStyle w:val="eop"/>
          <w:rFonts w:ascii="Calibri" w:hAnsi="Calibri" w:cs="Calibri"/>
          <w:color w:val="538135"/>
          <w:sz w:val="26"/>
          <w:szCs w:val="26"/>
        </w:rPr>
        <w:t> </w:t>
      </w:r>
    </w:p>
    <w:p w14:paraId="42565C89"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r w:rsidRPr="791A93E2">
        <w:rPr>
          <w:rStyle w:val="normaltextrun"/>
          <w:rFonts w:ascii="Calibri" w:hAnsi="Calibri" w:cs="Calibri"/>
          <w:color w:val="000000" w:themeColor="text1"/>
        </w:rPr>
        <w:t xml:space="preserve">We </w:t>
      </w:r>
      <w:r w:rsidRPr="417FA625">
        <w:rPr>
          <w:rStyle w:val="normaltextrun"/>
          <w:rFonts w:ascii="Calibri" w:hAnsi="Calibri" w:cs="Calibri"/>
          <w:color w:val="000000" w:themeColor="text1"/>
        </w:rPr>
        <w:t>work</w:t>
      </w:r>
      <w:r w:rsidRPr="791A93E2">
        <w:rPr>
          <w:rStyle w:val="normaltextrun"/>
          <w:rFonts w:ascii="Calibri" w:hAnsi="Calibri" w:cs="Calibri"/>
          <w:color w:val="000000" w:themeColor="text1"/>
        </w:rPr>
        <w:t xml:space="preserve"> in partnership with others including the Poverty Alliance</w:t>
      </w:r>
      <w:r w:rsidRPr="3849FAC2">
        <w:rPr>
          <w:rStyle w:val="normaltextrun"/>
          <w:rFonts w:ascii="Calibri" w:hAnsi="Calibri" w:cs="Calibri"/>
          <w:color w:val="000000" w:themeColor="text1"/>
        </w:rPr>
        <w:t xml:space="preserve"> </w:t>
      </w:r>
      <w:r w:rsidRPr="34434043">
        <w:rPr>
          <w:rStyle w:val="normaltextrun"/>
          <w:rFonts w:ascii="Calibri" w:hAnsi="Calibri" w:cs="Calibri"/>
          <w:color w:val="000000" w:themeColor="text1"/>
        </w:rPr>
        <w:t>and Trussell</w:t>
      </w:r>
      <w:r w:rsidRPr="41481D22">
        <w:rPr>
          <w:rStyle w:val="normaltextrun"/>
          <w:rFonts w:ascii="Calibri" w:hAnsi="Calibri" w:cs="Calibri"/>
          <w:color w:val="000000" w:themeColor="text1"/>
        </w:rPr>
        <w:t xml:space="preserve"> to</w:t>
      </w:r>
      <w:r w:rsidRPr="791A93E2">
        <w:rPr>
          <w:rStyle w:val="normaltextrun"/>
          <w:rFonts w:ascii="Calibri" w:hAnsi="Calibri" w:cs="Calibri"/>
          <w:color w:val="000000" w:themeColor="text1"/>
        </w:rPr>
        <w:t xml:space="preserve"> drive systems change, which will reduce the need for foodbanks in Edinburgh</w:t>
      </w:r>
      <w:r>
        <w:rPr>
          <w:rStyle w:val="normaltextrun"/>
          <w:rFonts w:ascii="Calibri" w:hAnsi="Calibri" w:cs="Calibri"/>
          <w:color w:val="000000" w:themeColor="text1"/>
        </w:rPr>
        <w:t>.</w:t>
      </w:r>
      <w:r>
        <w:rPr>
          <w:rStyle w:val="normaltextrun"/>
          <w:rFonts w:ascii="Calibri" w:hAnsi="Calibri" w:cs="Calibri"/>
          <w:color w:val="000000"/>
        </w:rPr>
        <w:t xml:space="preserve"> </w:t>
      </w:r>
    </w:p>
    <w:p w14:paraId="0628BD34" w14:textId="77777777" w:rsidR="007E21A0" w:rsidRDefault="007E21A0" w:rsidP="007E21A0">
      <w:pPr>
        <w:pStyle w:val="paragraph"/>
        <w:spacing w:before="0" w:beforeAutospacing="0" w:after="0" w:afterAutospacing="0"/>
        <w:textAlignment w:val="baseline"/>
        <w:rPr>
          <w:rStyle w:val="normaltextrun"/>
          <w:rFonts w:ascii="Calibri" w:hAnsi="Calibri" w:cs="Calibri"/>
          <w:color w:val="000000"/>
        </w:rPr>
      </w:pPr>
    </w:p>
    <w:p w14:paraId="63EF27AA" w14:textId="77777777" w:rsidR="007E21A0" w:rsidRDefault="007E21A0" w:rsidP="007E21A0">
      <w:pPr>
        <w:pStyle w:val="paragraph"/>
        <w:spacing w:before="0" w:beforeAutospacing="0" w:after="0" w:afterAutospacing="0"/>
        <w:textAlignment w:val="baseline"/>
        <w:rPr>
          <w:rFonts w:ascii="Segoe UI" w:hAnsi="Segoe UI" w:cs="Segoe UI"/>
          <w:color w:val="000000"/>
          <w:sz w:val="18"/>
          <w:szCs w:val="18"/>
        </w:rPr>
      </w:pPr>
      <w:r>
        <w:rPr>
          <w:rStyle w:val="normaltextrun"/>
          <w:rFonts w:ascii="Calibri" w:hAnsi="Calibri" w:cs="Calibri"/>
          <w:color w:val="000000"/>
        </w:rPr>
        <w:t>We include people with lived experience in everything we do, and safeguard those we work with.</w:t>
      </w:r>
      <w:r>
        <w:rPr>
          <w:rStyle w:val="eop"/>
          <w:rFonts w:ascii="Calibri" w:hAnsi="Calibri" w:cs="Calibri"/>
        </w:rPr>
        <w:t> </w:t>
      </w:r>
    </w:p>
    <w:p w14:paraId="68D1924D" w14:textId="77777777" w:rsidR="007E21A0" w:rsidRDefault="007E21A0" w:rsidP="007E21A0">
      <w:pPr>
        <w:pStyle w:val="paragraph"/>
        <w:spacing w:before="0" w:beforeAutospacing="0" w:after="0" w:afterAutospacing="0"/>
        <w:ind w:left="555"/>
        <w:textAlignment w:val="baseline"/>
        <w:rPr>
          <w:rFonts w:ascii="Segoe UI" w:hAnsi="Segoe UI" w:cs="Segoe UI"/>
          <w:color w:val="000000"/>
          <w:sz w:val="18"/>
          <w:szCs w:val="18"/>
        </w:rPr>
      </w:pPr>
      <w:r>
        <w:rPr>
          <w:rStyle w:val="eop"/>
          <w:rFonts w:ascii="Calibri" w:hAnsi="Calibri" w:cs="Calibri"/>
        </w:rPr>
        <w:t> </w:t>
      </w:r>
    </w:p>
    <w:p w14:paraId="4AE6833E" w14:textId="77777777" w:rsidR="007E21A0" w:rsidRDefault="007E21A0" w:rsidP="007E21A0">
      <w:pPr>
        <w:pStyle w:val="xmsonormal"/>
        <w:spacing w:line="264" w:lineRule="auto"/>
        <w:jc w:val="both"/>
        <w:rPr>
          <w:rStyle w:val="wacimagecontainer"/>
          <w:rFonts w:ascii="Segoe UI" w:hAnsi="Segoe UI" w:cs="Segoe UI"/>
          <w:noProof/>
          <w:color w:val="000000"/>
          <w:sz w:val="18"/>
          <w:szCs w:val="18"/>
          <w:shd w:val="clear" w:color="auto" w:fill="FFFFFF"/>
        </w:rPr>
      </w:pPr>
    </w:p>
    <w:p w14:paraId="0845B140" w14:textId="77777777" w:rsidR="007E21A0" w:rsidRPr="00B12557" w:rsidRDefault="007E21A0" w:rsidP="007E21A0">
      <w:pPr>
        <w:pStyle w:val="xmsonormal"/>
        <w:spacing w:line="264" w:lineRule="auto"/>
        <w:jc w:val="center"/>
        <w:rPr>
          <w:rStyle w:val="normaltextrun"/>
          <w:rFonts w:ascii="Calibri" w:hAnsi="Calibri" w:cs="Calibri"/>
          <w:color w:val="9BBB59" w:themeColor="accent3"/>
          <w:sz w:val="32"/>
          <w:szCs w:val="32"/>
          <w:shd w:val="clear" w:color="auto" w:fill="FFFFFF"/>
        </w:rPr>
      </w:pPr>
      <w:r w:rsidRPr="0AFE3CAF">
        <w:rPr>
          <w:rStyle w:val="normaltextrun"/>
          <w:rFonts w:ascii="Calibri" w:hAnsi="Calibri" w:cs="Calibri"/>
          <w:color w:val="70AD47"/>
          <w:sz w:val="32"/>
          <w:szCs w:val="32"/>
        </w:rPr>
        <w:t>“</w:t>
      </w:r>
      <w:r w:rsidRPr="0AFE3CAF">
        <w:rPr>
          <w:rStyle w:val="normaltextrun"/>
          <w:rFonts w:ascii="Calibri" w:hAnsi="Calibri" w:cs="Calibri"/>
          <w:color w:val="9BBB59" w:themeColor="accent3"/>
          <w:sz w:val="32"/>
          <w:szCs w:val="32"/>
        </w:rPr>
        <w:t>The foodbank was there when we really needed it, it was an absolute lifeline.”</w:t>
      </w:r>
    </w:p>
    <w:p w14:paraId="74ADA1EA" w14:textId="77777777" w:rsidR="007E21A0" w:rsidRPr="00B12557" w:rsidRDefault="007E21A0" w:rsidP="007E21A0">
      <w:pPr>
        <w:pStyle w:val="xmsonormal"/>
        <w:spacing w:line="264" w:lineRule="auto"/>
        <w:jc w:val="center"/>
        <w:rPr>
          <w:rFonts w:asciiTheme="minorHAnsi" w:hAnsiTheme="minorHAnsi" w:cstheme="minorHAnsi"/>
          <w:color w:val="9BBB59" w:themeColor="accent3"/>
          <w:sz w:val="32"/>
          <w:szCs w:val="32"/>
        </w:rPr>
      </w:pPr>
    </w:p>
    <w:p w14:paraId="44297AA7" w14:textId="22F1D6D0" w:rsidR="007E21A0" w:rsidRPr="00B12557" w:rsidRDefault="007E21A0" w:rsidP="007E21A0">
      <w:pPr>
        <w:jc w:val="center"/>
        <w:textAlignment w:val="baseline"/>
        <w:rPr>
          <w:rFonts w:ascii="Calibri" w:eastAsia="Calibri" w:hAnsi="Calibri" w:cs="Calibri"/>
          <w:color w:val="9BBB59" w:themeColor="accent3"/>
          <w:kern w:val="0"/>
          <w:sz w:val="32"/>
          <w:szCs w:val="32"/>
        </w:rPr>
      </w:pPr>
      <w:r w:rsidRPr="0AFE3CAF">
        <w:rPr>
          <w:rFonts w:ascii="Calibri" w:eastAsia="Calibri" w:hAnsi="Calibri" w:cs="Calibri"/>
          <w:color w:val="9BBB59" w:themeColor="accent3"/>
          <w:sz w:val="32"/>
          <w:szCs w:val="32"/>
        </w:rPr>
        <w:t xml:space="preserve">“I have a passport now and birth certificate. I won my </w:t>
      </w:r>
      <w:r w:rsidR="008F3759">
        <w:rPr>
          <w:rFonts w:ascii="Calibri" w:eastAsia="Calibri" w:hAnsi="Calibri" w:cs="Calibri"/>
          <w:color w:val="9BBB59" w:themeColor="accent3"/>
          <w:sz w:val="32"/>
          <w:szCs w:val="32"/>
        </w:rPr>
        <w:t>appeal</w:t>
      </w:r>
      <w:r w:rsidRPr="0AFE3CAF">
        <w:rPr>
          <w:rFonts w:ascii="Calibri" w:eastAsia="Calibri" w:hAnsi="Calibri" w:cs="Calibri"/>
          <w:color w:val="9BBB59" w:themeColor="accent3"/>
          <w:sz w:val="32"/>
          <w:szCs w:val="32"/>
        </w:rPr>
        <w:t xml:space="preserve">… A massive thanks to you and EFP.” </w:t>
      </w:r>
    </w:p>
    <w:p w14:paraId="06534132" w14:textId="77777777" w:rsidR="007E21A0" w:rsidRPr="00B12557" w:rsidRDefault="007E21A0" w:rsidP="007E21A0">
      <w:pPr>
        <w:jc w:val="center"/>
        <w:textAlignment w:val="baseline"/>
        <w:rPr>
          <w:rFonts w:ascii="Calibri" w:eastAsia="Calibri" w:hAnsi="Calibri" w:cs="Calibri"/>
          <w:color w:val="9BBB59" w:themeColor="accent3"/>
          <w:kern w:val="0"/>
          <w:sz w:val="32"/>
          <w:szCs w:val="32"/>
        </w:rPr>
      </w:pPr>
    </w:p>
    <w:p w14:paraId="7DAB5A04" w14:textId="42F8DD8D" w:rsidR="00EF3B91" w:rsidRDefault="007E21A0" w:rsidP="5DA85646">
      <w:pPr>
        <w:jc w:val="center"/>
        <w:rPr>
          <w:rFonts w:asciiTheme="minorHAnsi" w:hAnsiTheme="minorHAnsi" w:cstheme="minorBidi"/>
          <w:b/>
          <w:bCs/>
          <w:color w:val="9BBB59" w:themeColor="accent3"/>
          <w:sz w:val="32"/>
          <w:szCs w:val="32"/>
          <w:lang w:val="en-US"/>
        </w:rPr>
      </w:pPr>
      <w:r w:rsidRPr="5DA85646">
        <w:rPr>
          <w:rFonts w:ascii="Calibri" w:eastAsia="Calibri" w:hAnsi="Calibri" w:cs="Calibri"/>
          <w:color w:val="9BBB59" w:themeColor="accent3"/>
          <w:sz w:val="32"/>
          <w:szCs w:val="32"/>
        </w:rPr>
        <w:t>“I have never felt as appreciated in ANY employment as I do at EFP”</w:t>
      </w:r>
      <w:r w:rsidRPr="5DA85646">
        <w:rPr>
          <w:rFonts w:asciiTheme="minorHAnsi" w:hAnsiTheme="minorHAnsi" w:cstheme="minorBidi"/>
          <w:b/>
          <w:bCs/>
          <w:color w:val="9BBB59" w:themeColor="accent3"/>
          <w:sz w:val="32"/>
          <w:szCs w:val="32"/>
          <w:lang w:val="en-US"/>
        </w:rPr>
        <w:br w:type="page"/>
      </w:r>
    </w:p>
    <w:p w14:paraId="5F97238C" w14:textId="06E814A1" w:rsidR="00C83A77" w:rsidRPr="00DD56C7" w:rsidRDefault="00C83A77" w:rsidP="000A1F40">
      <w:pPr>
        <w:pStyle w:val="xmsonormal"/>
        <w:spacing w:line="264" w:lineRule="auto"/>
        <w:jc w:val="both"/>
        <w:rPr>
          <w:rFonts w:asciiTheme="minorHAnsi" w:hAnsiTheme="minorHAnsi" w:cstheme="minorHAnsi"/>
          <w:b/>
          <w:bCs/>
          <w:iCs/>
          <w:color w:val="9BBB59" w:themeColor="accent3"/>
          <w:sz w:val="32"/>
        </w:rPr>
      </w:pPr>
      <w:r w:rsidRPr="00DD56C7">
        <w:rPr>
          <w:rFonts w:asciiTheme="minorHAnsi" w:hAnsiTheme="minorHAnsi" w:cstheme="minorHAnsi"/>
          <w:b/>
          <w:bCs/>
          <w:iCs/>
          <w:color w:val="9BBB59" w:themeColor="accent3"/>
          <w:sz w:val="32"/>
        </w:rPr>
        <w:lastRenderedPageBreak/>
        <w:t>Job Description</w:t>
      </w:r>
    </w:p>
    <w:p w14:paraId="106C0DED" w14:textId="77777777" w:rsidR="003E217D" w:rsidRPr="000B7E63" w:rsidRDefault="003E217D" w:rsidP="000A1F40">
      <w:pPr>
        <w:spacing w:line="264" w:lineRule="auto"/>
        <w:rPr>
          <w:rFonts w:asciiTheme="minorHAnsi" w:hAnsiTheme="minorHAnsi" w:cstheme="minorHAnsi"/>
          <w:b/>
          <w:color w:val="9BBB59" w:themeColor="accent3"/>
          <w:sz w:val="32"/>
          <w:szCs w:val="32"/>
          <w:lang w:val="en-US"/>
        </w:rPr>
      </w:pPr>
    </w:p>
    <w:p w14:paraId="6C5D1E33" w14:textId="4110CFED" w:rsidR="003E217D" w:rsidRDefault="000B7E63" w:rsidP="000A1F40">
      <w:pPr>
        <w:spacing w:after="240" w:line="264" w:lineRule="auto"/>
        <w:rPr>
          <w:rFonts w:asciiTheme="minorHAnsi" w:eastAsia="Calibri" w:hAnsiTheme="minorHAnsi" w:cstheme="minorHAnsi"/>
          <w:color w:val="FF0000"/>
          <w:kern w:val="0"/>
          <w:sz w:val="23"/>
          <w:szCs w:val="23"/>
        </w:rPr>
      </w:pPr>
      <w:r w:rsidRPr="00DD56C7">
        <w:rPr>
          <w:rFonts w:asciiTheme="minorHAnsi" w:hAnsiTheme="minorHAnsi" w:cstheme="minorHAnsi"/>
          <w:b/>
          <w:color w:val="808080"/>
          <w:sz w:val="28"/>
          <w:szCs w:val="32"/>
          <w:lang w:val="en-US"/>
        </w:rPr>
        <w:t>Purpose of Role</w:t>
      </w:r>
      <w:r w:rsidR="003E217D">
        <w:rPr>
          <w:rFonts w:asciiTheme="minorHAnsi" w:hAnsiTheme="minorHAnsi" w:cstheme="minorHAnsi"/>
          <w:b/>
          <w:color w:val="808080"/>
          <w:sz w:val="28"/>
          <w:szCs w:val="32"/>
          <w:lang w:val="en-US"/>
        </w:rPr>
        <w:t>:</w:t>
      </w:r>
    </w:p>
    <w:p w14:paraId="046F5C1B" w14:textId="6DE119D2" w:rsidR="00827933" w:rsidRPr="00827933" w:rsidRDefault="00827933" w:rsidP="5DA85646">
      <w:pPr>
        <w:spacing w:after="240" w:line="264" w:lineRule="auto"/>
        <w:rPr>
          <w:rFonts w:asciiTheme="minorHAnsi" w:eastAsia="Calibri" w:hAnsiTheme="minorHAnsi" w:cstheme="minorBidi"/>
          <w:color w:val="000000" w:themeColor="text1"/>
          <w:kern w:val="0"/>
          <w:sz w:val="23"/>
          <w:szCs w:val="23"/>
        </w:rPr>
      </w:pPr>
      <w:r w:rsidRPr="5DA85646">
        <w:rPr>
          <w:rFonts w:asciiTheme="minorHAnsi" w:eastAsia="Calibri" w:hAnsiTheme="minorHAnsi" w:cstheme="minorBidi"/>
          <w:color w:val="000000" w:themeColor="text1"/>
          <w:kern w:val="0"/>
          <w:sz w:val="23"/>
          <w:szCs w:val="23"/>
        </w:rPr>
        <w:t>As Fundraising Officer at Edinburgh Food Project, you will play a key role in generating income, building supporter </w:t>
      </w:r>
      <w:r w:rsidR="6B7F2388" w:rsidRPr="5DA85646">
        <w:rPr>
          <w:rFonts w:asciiTheme="minorHAnsi" w:eastAsia="Calibri" w:hAnsiTheme="minorHAnsi" w:cstheme="minorBidi"/>
          <w:color w:val="000000" w:themeColor="text1"/>
          <w:sz w:val="23"/>
          <w:szCs w:val="23"/>
        </w:rPr>
        <w:t>relationships,</w:t>
      </w:r>
      <w:r w:rsidRPr="5DA85646">
        <w:rPr>
          <w:rFonts w:asciiTheme="minorHAnsi" w:eastAsia="Calibri" w:hAnsiTheme="minorHAnsi" w:cstheme="minorBidi"/>
          <w:color w:val="000000" w:themeColor="text1"/>
          <w:sz w:val="23"/>
          <w:szCs w:val="23"/>
        </w:rPr>
        <w:t> and raising awareness of our work across Edinburgh. </w:t>
      </w:r>
    </w:p>
    <w:p w14:paraId="3F2D2C42" w14:textId="77777777" w:rsidR="00827933" w:rsidRPr="00827933" w:rsidRDefault="00827933" w:rsidP="00827933">
      <w:pPr>
        <w:spacing w:after="240" w:line="264" w:lineRule="auto"/>
        <w:rPr>
          <w:rFonts w:asciiTheme="minorHAnsi" w:eastAsia="Calibri" w:hAnsiTheme="minorHAnsi" w:cstheme="minorHAnsi"/>
          <w:color w:val="000000" w:themeColor="text1"/>
          <w:kern w:val="0"/>
          <w:sz w:val="23"/>
          <w:szCs w:val="23"/>
        </w:rPr>
      </w:pPr>
      <w:r w:rsidRPr="00827933">
        <w:rPr>
          <w:rFonts w:asciiTheme="minorHAnsi" w:eastAsia="Calibri" w:hAnsiTheme="minorHAnsi" w:cstheme="minorHAnsi"/>
          <w:color w:val="000000" w:themeColor="text1"/>
          <w:kern w:val="0"/>
          <w:sz w:val="23"/>
          <w:szCs w:val="23"/>
        </w:rPr>
        <w:t>This is a varied, hands-on fundraising role for an experienced fundraiser who can confidently work across corporate, community, individual and event fundraising, with a particular focus on developing individual and corporate income. </w:t>
      </w:r>
    </w:p>
    <w:p w14:paraId="4307BF83" w14:textId="77777777" w:rsidR="00827933" w:rsidRPr="00827933" w:rsidRDefault="00827933" w:rsidP="00827933">
      <w:pPr>
        <w:spacing w:after="240" w:line="264" w:lineRule="auto"/>
        <w:rPr>
          <w:rFonts w:asciiTheme="minorHAnsi" w:eastAsia="Calibri" w:hAnsiTheme="minorHAnsi" w:cstheme="minorHAnsi"/>
          <w:color w:val="000000" w:themeColor="text1"/>
          <w:kern w:val="0"/>
          <w:sz w:val="23"/>
          <w:szCs w:val="23"/>
        </w:rPr>
      </w:pPr>
      <w:r w:rsidRPr="00827933">
        <w:rPr>
          <w:rFonts w:asciiTheme="minorHAnsi" w:eastAsia="Calibri" w:hAnsiTheme="minorHAnsi" w:cstheme="minorHAnsi"/>
          <w:color w:val="000000" w:themeColor="text1"/>
          <w:kern w:val="0"/>
          <w:sz w:val="23"/>
          <w:szCs w:val="23"/>
        </w:rPr>
        <w:t>You will build strong relationships with supporters, identify new fundraising opportunities, deliver engaging campaigns and events, and provide excellent stewardship to ensure supporters feel valued and connected to the impact of their support. </w:t>
      </w:r>
    </w:p>
    <w:p w14:paraId="5289A5DC" w14:textId="3D07A487" w:rsidR="00827933" w:rsidRPr="0052463C" w:rsidRDefault="00827933" w:rsidP="5DA85646">
      <w:pPr>
        <w:spacing w:after="240" w:line="264" w:lineRule="auto"/>
        <w:rPr>
          <w:rFonts w:asciiTheme="minorHAnsi" w:eastAsia="Calibri" w:hAnsiTheme="minorHAnsi" w:cstheme="minorBidi"/>
          <w:color w:val="000000" w:themeColor="text1"/>
          <w:kern w:val="0"/>
          <w:sz w:val="23"/>
          <w:szCs w:val="23"/>
        </w:rPr>
      </w:pPr>
      <w:r w:rsidRPr="5DA85646">
        <w:rPr>
          <w:rFonts w:asciiTheme="minorHAnsi" w:eastAsia="Calibri" w:hAnsiTheme="minorHAnsi" w:cstheme="minorBidi"/>
          <w:color w:val="000000" w:themeColor="text1"/>
          <w:kern w:val="0"/>
          <w:sz w:val="23"/>
          <w:szCs w:val="23"/>
        </w:rPr>
        <w:t>Working as part of the Fundraising and Communications Team, you will help deliver Edinburgh Food Project's fundraising strategy, meet agreed income </w:t>
      </w:r>
      <w:r w:rsidR="18EBC33A" w:rsidRPr="5DA85646">
        <w:rPr>
          <w:rFonts w:asciiTheme="minorHAnsi" w:eastAsia="Calibri" w:hAnsiTheme="minorHAnsi" w:cstheme="minorBidi"/>
          <w:color w:val="000000" w:themeColor="text1"/>
          <w:sz w:val="23"/>
          <w:szCs w:val="23"/>
        </w:rPr>
        <w:t>targets,</w:t>
      </w:r>
      <w:r w:rsidRPr="5DA85646">
        <w:rPr>
          <w:rFonts w:asciiTheme="minorHAnsi" w:eastAsia="Calibri" w:hAnsiTheme="minorHAnsi" w:cstheme="minorBidi"/>
          <w:color w:val="000000" w:themeColor="text1"/>
          <w:sz w:val="23"/>
          <w:szCs w:val="23"/>
        </w:rPr>
        <w:t> and ensure all activity is well planned, accurately </w:t>
      </w:r>
      <w:r w:rsidR="76AB25AE" w:rsidRPr="5DA85646">
        <w:rPr>
          <w:rFonts w:asciiTheme="minorHAnsi" w:eastAsia="Calibri" w:hAnsiTheme="minorHAnsi" w:cstheme="minorBidi"/>
          <w:color w:val="000000" w:themeColor="text1"/>
          <w:sz w:val="23"/>
          <w:szCs w:val="23"/>
        </w:rPr>
        <w:t>recorded,</w:t>
      </w:r>
      <w:r w:rsidRPr="5DA85646">
        <w:rPr>
          <w:rFonts w:asciiTheme="minorHAnsi" w:eastAsia="Calibri" w:hAnsiTheme="minorHAnsi" w:cstheme="minorBidi"/>
          <w:color w:val="000000" w:themeColor="text1"/>
          <w:sz w:val="23"/>
          <w:szCs w:val="23"/>
        </w:rPr>
        <w:t> and compliant with fundraising regulations and data protection requirements. </w:t>
      </w:r>
    </w:p>
    <w:p w14:paraId="2BC4D442" w14:textId="7C8D447F" w:rsidR="00B20D51" w:rsidRPr="00DD56C7" w:rsidRDefault="00B20D51" w:rsidP="000A1F40">
      <w:pPr>
        <w:spacing w:after="240" w:line="264" w:lineRule="auto"/>
        <w:rPr>
          <w:rFonts w:asciiTheme="minorHAnsi" w:hAnsiTheme="minorHAnsi" w:cstheme="minorHAnsi"/>
          <w:b/>
          <w:color w:val="808080"/>
          <w:sz w:val="28"/>
          <w:szCs w:val="32"/>
          <w:lang w:val="en-US"/>
        </w:rPr>
      </w:pPr>
      <w:r w:rsidRPr="00DD56C7">
        <w:rPr>
          <w:rFonts w:asciiTheme="minorHAnsi" w:hAnsiTheme="minorHAnsi" w:cstheme="minorHAnsi"/>
          <w:b/>
          <w:color w:val="808080"/>
          <w:sz w:val="28"/>
          <w:szCs w:val="32"/>
          <w:lang w:val="en-US"/>
        </w:rPr>
        <w:t>Responsibilities and Duties</w:t>
      </w:r>
    </w:p>
    <w:p w14:paraId="7206AA34" w14:textId="77777777" w:rsidR="00827933" w:rsidRPr="00827933" w:rsidRDefault="00827933" w:rsidP="00827933">
      <w:pPr>
        <w:numPr>
          <w:ilvl w:val="0"/>
          <w:numId w:val="14"/>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Identify and develop new fundraising opportunities across community, corporate, individual and event income streams.  </w:t>
      </w:r>
    </w:p>
    <w:p w14:paraId="04BC8A66" w14:textId="3356FAF2" w:rsidR="00827933" w:rsidRPr="00827933" w:rsidRDefault="00827933" w:rsidP="00827933">
      <w:pPr>
        <w:numPr>
          <w:ilvl w:val="0"/>
          <w:numId w:val="15"/>
        </w:numPr>
        <w:spacing w:after="160" w:line="264" w:lineRule="auto"/>
        <w:rPr>
          <w:rFonts w:ascii="Calibri" w:eastAsia="Calibri" w:hAnsi="Calibri" w:cs="Calibri"/>
          <w:color w:val="000000" w:themeColor="text1"/>
          <w:sz w:val="23"/>
          <w:szCs w:val="23"/>
        </w:rPr>
      </w:pPr>
      <w:r w:rsidRPr="5DA85646">
        <w:rPr>
          <w:rFonts w:ascii="Calibri" w:eastAsia="Calibri" w:hAnsi="Calibri" w:cs="Calibri"/>
          <w:color w:val="000000" w:themeColor="text1"/>
          <w:sz w:val="23"/>
          <w:szCs w:val="23"/>
        </w:rPr>
        <w:t>Build and manage </w:t>
      </w:r>
      <w:bookmarkStart w:id="3" w:name="_Int_NpxMYWMU"/>
      <w:r w:rsidRPr="5DA85646">
        <w:rPr>
          <w:rFonts w:ascii="Calibri" w:eastAsia="Calibri" w:hAnsi="Calibri" w:cs="Calibri"/>
          <w:color w:val="000000" w:themeColor="text1"/>
          <w:sz w:val="23"/>
          <w:szCs w:val="23"/>
        </w:rPr>
        <w:t>strong supporter</w:t>
      </w:r>
      <w:bookmarkEnd w:id="3"/>
      <w:r w:rsidRPr="5DA85646">
        <w:rPr>
          <w:rFonts w:ascii="Calibri" w:eastAsia="Calibri" w:hAnsi="Calibri" w:cs="Calibri"/>
          <w:color w:val="000000" w:themeColor="text1"/>
          <w:sz w:val="23"/>
          <w:szCs w:val="23"/>
        </w:rPr>
        <w:t> relationships, including individuals, businesses, community </w:t>
      </w:r>
      <w:r w:rsidR="6460A614" w:rsidRPr="5DA85646">
        <w:rPr>
          <w:rFonts w:ascii="Calibri" w:eastAsia="Calibri" w:hAnsi="Calibri" w:cs="Calibri"/>
          <w:color w:val="000000" w:themeColor="text1"/>
          <w:sz w:val="23"/>
          <w:szCs w:val="23"/>
        </w:rPr>
        <w:t>groups,</w:t>
      </w:r>
      <w:r w:rsidRPr="5DA85646">
        <w:rPr>
          <w:rFonts w:ascii="Calibri" w:eastAsia="Calibri" w:hAnsi="Calibri" w:cs="Calibri"/>
          <w:color w:val="000000" w:themeColor="text1"/>
          <w:sz w:val="23"/>
          <w:szCs w:val="23"/>
        </w:rPr>
        <w:t> and volunteers.  </w:t>
      </w:r>
    </w:p>
    <w:p w14:paraId="5016281F" w14:textId="072A593B" w:rsidR="00827933" w:rsidRPr="00827933" w:rsidRDefault="00827933" w:rsidP="00827933">
      <w:pPr>
        <w:numPr>
          <w:ilvl w:val="0"/>
          <w:numId w:val="16"/>
        </w:numPr>
        <w:spacing w:after="160" w:line="264" w:lineRule="auto"/>
        <w:rPr>
          <w:rFonts w:ascii="Calibri" w:eastAsia="Calibri" w:hAnsi="Calibri" w:cs="Calibri"/>
          <w:color w:val="000000" w:themeColor="text1"/>
          <w:sz w:val="23"/>
          <w:szCs w:val="23"/>
        </w:rPr>
      </w:pPr>
      <w:r w:rsidRPr="5DA85646">
        <w:rPr>
          <w:rFonts w:ascii="Calibri" w:eastAsia="Calibri" w:hAnsi="Calibri" w:cs="Calibri"/>
          <w:color w:val="000000" w:themeColor="text1"/>
          <w:sz w:val="23"/>
          <w:szCs w:val="23"/>
        </w:rPr>
        <w:t>Grow income by managing a portfolio of donor and supporter relationships ensuring consistently </w:t>
      </w:r>
      <w:bookmarkStart w:id="4" w:name="_Int_kFB4K6F1"/>
      <w:r w:rsidRPr="5DA85646">
        <w:rPr>
          <w:rFonts w:ascii="Calibri" w:eastAsia="Calibri" w:hAnsi="Calibri" w:cs="Calibri"/>
          <w:color w:val="000000" w:themeColor="text1"/>
          <w:sz w:val="23"/>
          <w:szCs w:val="23"/>
        </w:rPr>
        <w:t>high standards</w:t>
      </w:r>
      <w:bookmarkEnd w:id="4"/>
      <w:r w:rsidRPr="5DA85646">
        <w:rPr>
          <w:rFonts w:ascii="Calibri" w:eastAsia="Calibri" w:hAnsi="Calibri" w:cs="Calibri"/>
          <w:color w:val="000000" w:themeColor="text1"/>
          <w:sz w:val="23"/>
          <w:szCs w:val="23"/>
        </w:rPr>
        <w:t> of communication, </w:t>
      </w:r>
      <w:r w:rsidR="284AE263" w:rsidRPr="5DA85646">
        <w:rPr>
          <w:rFonts w:ascii="Calibri" w:eastAsia="Calibri" w:hAnsi="Calibri" w:cs="Calibri"/>
          <w:color w:val="000000" w:themeColor="text1"/>
          <w:sz w:val="23"/>
          <w:szCs w:val="23"/>
        </w:rPr>
        <w:t>engagement,</w:t>
      </w:r>
      <w:r w:rsidRPr="5DA85646">
        <w:rPr>
          <w:rFonts w:ascii="Calibri" w:eastAsia="Calibri" w:hAnsi="Calibri" w:cs="Calibri"/>
          <w:color w:val="000000" w:themeColor="text1"/>
          <w:sz w:val="23"/>
          <w:szCs w:val="23"/>
        </w:rPr>
        <w:t> and stewardship. </w:t>
      </w:r>
    </w:p>
    <w:p w14:paraId="7D0E0885" w14:textId="77777777" w:rsidR="00827933" w:rsidRPr="00827933" w:rsidRDefault="00827933" w:rsidP="00827933">
      <w:pPr>
        <w:numPr>
          <w:ilvl w:val="0"/>
          <w:numId w:val="17"/>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Represent Edinburgh Food Project confidently within the local community and at networking events. </w:t>
      </w:r>
    </w:p>
    <w:p w14:paraId="1E69DFAA" w14:textId="0C24907B" w:rsidR="00827933" w:rsidRPr="00827933" w:rsidRDefault="00827933" w:rsidP="00827933">
      <w:pPr>
        <w:numPr>
          <w:ilvl w:val="0"/>
          <w:numId w:val="18"/>
        </w:numPr>
        <w:spacing w:after="160" w:line="264" w:lineRule="auto"/>
        <w:rPr>
          <w:rFonts w:ascii="Calibri" w:eastAsia="Calibri" w:hAnsi="Calibri" w:cs="Calibri"/>
          <w:color w:val="000000" w:themeColor="text1"/>
          <w:sz w:val="23"/>
          <w:szCs w:val="23"/>
        </w:rPr>
      </w:pPr>
      <w:r w:rsidRPr="5DA85646">
        <w:rPr>
          <w:rFonts w:ascii="Calibri" w:eastAsia="Calibri" w:hAnsi="Calibri" w:cs="Calibri"/>
          <w:color w:val="000000" w:themeColor="text1"/>
          <w:sz w:val="23"/>
          <w:szCs w:val="23"/>
        </w:rPr>
        <w:t>Plan and deliver engaging fundraising activities, including events, challenges, </w:t>
      </w:r>
      <w:r w:rsidR="700B74BB" w:rsidRPr="5DA85646">
        <w:rPr>
          <w:rFonts w:ascii="Calibri" w:eastAsia="Calibri" w:hAnsi="Calibri" w:cs="Calibri"/>
          <w:color w:val="000000" w:themeColor="text1"/>
          <w:sz w:val="23"/>
          <w:szCs w:val="23"/>
        </w:rPr>
        <w:t>campaigns,</w:t>
      </w:r>
      <w:r w:rsidRPr="5DA85646">
        <w:rPr>
          <w:rFonts w:ascii="Calibri" w:eastAsia="Calibri" w:hAnsi="Calibri" w:cs="Calibri"/>
          <w:color w:val="000000" w:themeColor="text1"/>
          <w:sz w:val="23"/>
          <w:szCs w:val="23"/>
        </w:rPr>
        <w:t> and supporter-led fundraising to grow income, engagement and awareness and measurable outcomes. </w:t>
      </w:r>
    </w:p>
    <w:p w14:paraId="5EB62E49" w14:textId="21AB33AF" w:rsidR="00827933" w:rsidRPr="00827933" w:rsidRDefault="00827933" w:rsidP="00827933">
      <w:pPr>
        <w:numPr>
          <w:ilvl w:val="0"/>
          <w:numId w:val="19"/>
        </w:numPr>
        <w:spacing w:after="160" w:line="264" w:lineRule="auto"/>
        <w:rPr>
          <w:rFonts w:ascii="Calibri" w:eastAsia="Calibri" w:hAnsi="Calibri" w:cs="Calibri"/>
          <w:color w:val="000000" w:themeColor="text1"/>
          <w:sz w:val="23"/>
          <w:szCs w:val="23"/>
        </w:rPr>
      </w:pPr>
      <w:r w:rsidRPr="5DA85646">
        <w:rPr>
          <w:rFonts w:ascii="Calibri" w:eastAsia="Calibri" w:hAnsi="Calibri" w:cs="Calibri"/>
          <w:color w:val="000000" w:themeColor="text1"/>
          <w:sz w:val="23"/>
          <w:szCs w:val="23"/>
        </w:rPr>
        <w:t>Contribute to the planning, </w:t>
      </w:r>
      <w:r w:rsidR="277695A9" w:rsidRPr="5DA85646">
        <w:rPr>
          <w:rFonts w:ascii="Calibri" w:eastAsia="Calibri" w:hAnsi="Calibri" w:cs="Calibri"/>
          <w:color w:val="000000" w:themeColor="text1"/>
          <w:sz w:val="23"/>
          <w:szCs w:val="23"/>
        </w:rPr>
        <w:t>delivery,</w:t>
      </w:r>
      <w:r w:rsidRPr="5DA85646">
        <w:rPr>
          <w:rFonts w:ascii="Calibri" w:eastAsia="Calibri" w:hAnsi="Calibri" w:cs="Calibri"/>
          <w:color w:val="000000" w:themeColor="text1"/>
          <w:sz w:val="23"/>
          <w:szCs w:val="23"/>
        </w:rPr>
        <w:t> and evaluation of fundraising appeals, including Christmas and Harvest campaigns. </w:t>
      </w:r>
    </w:p>
    <w:p w14:paraId="0E1A82D6" w14:textId="77777777" w:rsidR="00827933" w:rsidRPr="00827933" w:rsidRDefault="00827933" w:rsidP="00827933">
      <w:pPr>
        <w:numPr>
          <w:ilvl w:val="0"/>
          <w:numId w:val="20"/>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Maintain accurate and up-to-date supporter records and ensure all donor engagement is recorded appropriately. </w:t>
      </w:r>
    </w:p>
    <w:p w14:paraId="2A19F6D4" w14:textId="77777777" w:rsidR="00827933" w:rsidRPr="00827933" w:rsidRDefault="00827933" w:rsidP="00827933">
      <w:pPr>
        <w:numPr>
          <w:ilvl w:val="0"/>
          <w:numId w:val="21"/>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Produce reports to monitor fundraising performance, supporter engagement, income and KPIs. </w:t>
      </w:r>
    </w:p>
    <w:p w14:paraId="411EE780" w14:textId="77777777" w:rsid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lastRenderedPageBreak/>
        <w:t>Ensure fundraising activity complies with relevant fundraising regulations, the Fundraising Code of Practice, data protection requirements and EFP policies and procedures. </w:t>
      </w:r>
    </w:p>
    <w:p w14:paraId="540A0685"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Work collaboratively with the Communications team to promote fundraising activity and maximise supporter engagement. </w:t>
      </w:r>
    </w:p>
    <w:p w14:paraId="1FA8FA47"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Deputise for the Marketing and Communications Officer, when required, in the administration of social media channels and website content </w:t>
      </w:r>
    </w:p>
    <w:p w14:paraId="30964717"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Work closely with the warehouse team to track food donations and develop food-raising initiatives, including leading on Harvest and Christmas food appeals. </w:t>
      </w:r>
    </w:p>
    <w:p w14:paraId="10321A45"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Contribute to Edinburgh Food Project's fundraising strategy, targets and KPIs, monitoring budgets and evaluating fundraising performance and return on investment. </w:t>
      </w:r>
    </w:p>
    <w:p w14:paraId="6D268588" w14:textId="77777777" w:rsidR="00827933" w:rsidRPr="00827933" w:rsidRDefault="00827933" w:rsidP="00827933">
      <w:pPr>
        <w:numPr>
          <w:ilvl w:val="0"/>
          <w:numId w:val="22"/>
        </w:numPr>
        <w:spacing w:after="160" w:line="264" w:lineRule="auto"/>
        <w:rPr>
          <w:rFonts w:ascii="Calibri" w:eastAsia="Calibri" w:hAnsi="Calibri" w:cs="Calibri"/>
          <w:color w:val="000000" w:themeColor="text1"/>
          <w:sz w:val="23"/>
          <w:szCs w:val="23"/>
        </w:rPr>
      </w:pPr>
      <w:r w:rsidRPr="00827933">
        <w:rPr>
          <w:rFonts w:ascii="Calibri" w:eastAsia="Calibri" w:hAnsi="Calibri" w:cs="Calibri"/>
          <w:color w:val="000000" w:themeColor="text1"/>
          <w:sz w:val="23"/>
          <w:szCs w:val="23"/>
        </w:rPr>
        <w:t>Undertake any other reasonable duties requested by the Fundraising Manager or Senior Leadership Team. </w:t>
      </w:r>
    </w:p>
    <w:p w14:paraId="2A95A82C" w14:textId="244923CC" w:rsidR="00AF346D" w:rsidRDefault="00AF346D" w:rsidP="000A1F40">
      <w:pPr>
        <w:rPr>
          <w:rFonts w:asciiTheme="minorHAnsi" w:hAnsiTheme="minorHAnsi" w:cstheme="minorHAnsi"/>
          <w:b/>
          <w:bCs/>
          <w:color w:val="808080"/>
          <w:sz w:val="24"/>
          <w:lang w:val="en-US"/>
        </w:rPr>
      </w:pPr>
    </w:p>
    <w:p w14:paraId="302633A3" w14:textId="77777777" w:rsidR="00AF346D" w:rsidRDefault="00AF346D" w:rsidP="000A1F40">
      <w:pPr>
        <w:spacing w:line="264" w:lineRule="auto"/>
        <w:rPr>
          <w:rFonts w:asciiTheme="minorHAnsi" w:hAnsiTheme="minorHAnsi" w:cstheme="minorHAnsi"/>
          <w:b/>
          <w:bCs/>
          <w:color w:val="808080"/>
          <w:sz w:val="24"/>
          <w:lang w:val="en-US"/>
        </w:rPr>
      </w:pPr>
    </w:p>
    <w:p w14:paraId="7D7FBFC4" w14:textId="61B6B0FC" w:rsidR="00C83A77" w:rsidRPr="00613609" w:rsidRDefault="00C83A77" w:rsidP="000A1F40">
      <w:pPr>
        <w:spacing w:line="264" w:lineRule="auto"/>
        <w:rPr>
          <w:rFonts w:asciiTheme="minorHAnsi" w:hAnsiTheme="minorHAnsi" w:cstheme="minorHAnsi"/>
          <w:b/>
          <w:bCs/>
          <w:color w:val="9BBB59" w:themeColor="accent3"/>
          <w:sz w:val="32"/>
          <w:szCs w:val="32"/>
          <w:lang w:val="en-US"/>
        </w:rPr>
      </w:pPr>
      <w:r w:rsidRPr="00613609">
        <w:rPr>
          <w:rFonts w:asciiTheme="minorHAnsi" w:hAnsiTheme="minorHAnsi" w:cstheme="minorHAnsi"/>
          <w:b/>
          <w:bCs/>
          <w:color w:val="9BBB59" w:themeColor="accent3"/>
          <w:sz w:val="32"/>
          <w:szCs w:val="32"/>
          <w:lang w:val="en-US"/>
        </w:rPr>
        <w:t>Person Specification</w:t>
      </w:r>
    </w:p>
    <w:p w14:paraId="28ECCEFF" w14:textId="77777777" w:rsidR="00C83A77" w:rsidRPr="00C83A77" w:rsidRDefault="00C83A77" w:rsidP="000A1F40">
      <w:pPr>
        <w:spacing w:line="264" w:lineRule="auto"/>
        <w:rPr>
          <w:rFonts w:asciiTheme="minorHAnsi" w:hAnsiTheme="minorHAnsi" w:cstheme="minorHAnsi"/>
          <w:lang w:val="en-US"/>
        </w:rPr>
      </w:pPr>
    </w:p>
    <w:p w14:paraId="5C8AB9A8" w14:textId="16F5E4BE" w:rsidR="00827933" w:rsidRDefault="00613609" w:rsidP="000A1F40">
      <w:pPr>
        <w:spacing w:line="264" w:lineRule="auto"/>
        <w:rPr>
          <w:rFonts w:asciiTheme="minorHAnsi" w:hAnsiTheme="minorHAnsi" w:cstheme="minorHAnsi"/>
          <w:b/>
          <w:color w:val="808080"/>
          <w:sz w:val="28"/>
          <w:szCs w:val="32"/>
          <w:lang w:val="en-US"/>
        </w:rPr>
      </w:pPr>
      <w:r w:rsidRPr="00613609">
        <w:rPr>
          <w:rFonts w:asciiTheme="minorHAnsi" w:hAnsiTheme="minorHAnsi" w:cstheme="minorHAnsi"/>
          <w:b/>
          <w:color w:val="808080"/>
          <w:sz w:val="28"/>
          <w:szCs w:val="32"/>
          <w:lang w:val="en-US"/>
        </w:rPr>
        <w:t xml:space="preserve">Essential </w:t>
      </w:r>
      <w:r w:rsidR="003E217D">
        <w:rPr>
          <w:rFonts w:asciiTheme="minorHAnsi" w:hAnsiTheme="minorHAnsi" w:cstheme="minorHAnsi"/>
          <w:b/>
          <w:color w:val="808080"/>
          <w:sz w:val="28"/>
          <w:szCs w:val="32"/>
          <w:lang w:val="en-US"/>
        </w:rPr>
        <w:t>C</w:t>
      </w:r>
      <w:r w:rsidRPr="00613609">
        <w:rPr>
          <w:rFonts w:asciiTheme="minorHAnsi" w:hAnsiTheme="minorHAnsi" w:cstheme="minorHAnsi"/>
          <w:b/>
          <w:color w:val="808080"/>
          <w:sz w:val="28"/>
          <w:szCs w:val="32"/>
          <w:lang w:val="en-US"/>
        </w:rPr>
        <w:t>riteria</w:t>
      </w:r>
    </w:p>
    <w:p w14:paraId="4A8C11EE" w14:textId="6F8B407F" w:rsidR="00323156" w:rsidRPr="00323156" w:rsidRDefault="00323156" w:rsidP="5DA85646">
      <w:pPr>
        <w:pStyle w:val="NoSpacing"/>
        <w:spacing w:before="160" w:after="160"/>
        <w:rPr>
          <w:rFonts w:asciiTheme="minorHAnsi" w:hAnsiTheme="minorHAnsi" w:cstheme="minorBidi"/>
          <w:sz w:val="23"/>
          <w:szCs w:val="23"/>
        </w:rPr>
      </w:pPr>
      <w:r w:rsidRPr="5DA85646">
        <w:rPr>
          <w:rFonts w:asciiTheme="minorHAnsi" w:hAnsiTheme="minorHAnsi" w:cstheme="minorBidi"/>
          <w:sz w:val="23"/>
          <w:szCs w:val="23"/>
        </w:rPr>
        <w:t xml:space="preserve">We are looking for a confident and enthusiastic fundraiser with a proven </w:t>
      </w:r>
      <w:bookmarkStart w:id="5" w:name="_Int_BE4y7bk9"/>
      <w:r w:rsidRPr="5DA85646">
        <w:rPr>
          <w:rFonts w:asciiTheme="minorHAnsi" w:hAnsiTheme="minorHAnsi" w:cstheme="minorBidi"/>
          <w:sz w:val="23"/>
          <w:szCs w:val="23"/>
        </w:rPr>
        <w:t>track record</w:t>
      </w:r>
      <w:bookmarkEnd w:id="5"/>
      <w:r w:rsidRPr="5DA85646">
        <w:rPr>
          <w:rFonts w:asciiTheme="minorHAnsi" w:hAnsiTheme="minorHAnsi" w:cstheme="minorBidi"/>
          <w:sz w:val="23"/>
          <w:szCs w:val="23"/>
        </w:rPr>
        <w:t xml:space="preserve"> of building relationships, generating </w:t>
      </w:r>
      <w:r w:rsidR="73BD0233" w:rsidRPr="5DA85646">
        <w:rPr>
          <w:rFonts w:asciiTheme="minorHAnsi" w:hAnsiTheme="minorHAnsi" w:cstheme="minorBidi"/>
          <w:sz w:val="23"/>
          <w:szCs w:val="23"/>
        </w:rPr>
        <w:t>income,</w:t>
      </w:r>
      <w:r w:rsidRPr="5DA85646">
        <w:rPr>
          <w:rFonts w:asciiTheme="minorHAnsi" w:hAnsiTheme="minorHAnsi" w:cstheme="minorBidi"/>
          <w:sz w:val="23"/>
          <w:szCs w:val="23"/>
        </w:rPr>
        <w:t xml:space="preserve"> and delivering successful fundraising activity in a comparable organisation. </w:t>
      </w:r>
    </w:p>
    <w:p w14:paraId="7A98C707" w14:textId="6A41C9D7" w:rsidR="00323156" w:rsidRPr="00323156" w:rsidRDefault="00323156" w:rsidP="5DA85646">
      <w:pPr>
        <w:pStyle w:val="NoSpacing"/>
        <w:spacing w:after="160"/>
        <w:rPr>
          <w:rFonts w:asciiTheme="minorHAnsi" w:hAnsiTheme="minorHAnsi" w:cstheme="minorBidi"/>
          <w:sz w:val="23"/>
          <w:szCs w:val="23"/>
        </w:rPr>
      </w:pPr>
      <w:r w:rsidRPr="5DA85646">
        <w:rPr>
          <w:rFonts w:asciiTheme="minorHAnsi" w:hAnsiTheme="minorHAnsi" w:cstheme="minorBidi"/>
          <w:sz w:val="23"/>
          <w:szCs w:val="23"/>
        </w:rPr>
        <w:t xml:space="preserve">You will be a proactive, </w:t>
      </w:r>
      <w:r w:rsidR="25EEA775" w:rsidRPr="5DA85646">
        <w:rPr>
          <w:rFonts w:asciiTheme="minorHAnsi" w:hAnsiTheme="minorHAnsi" w:cstheme="minorBidi"/>
          <w:sz w:val="23"/>
          <w:szCs w:val="23"/>
        </w:rPr>
        <w:t>organised,</w:t>
      </w:r>
      <w:r w:rsidRPr="5DA85646">
        <w:rPr>
          <w:rFonts w:asciiTheme="minorHAnsi" w:hAnsiTheme="minorHAnsi" w:cstheme="minorBidi"/>
          <w:sz w:val="23"/>
          <w:szCs w:val="23"/>
        </w:rPr>
        <w:t xml:space="preserve"> and creative fundraiser who enjoys working across different income streams and is comfortable taking an idea from initial concept through to delivery. </w:t>
      </w:r>
    </w:p>
    <w:p w14:paraId="52184324" w14:textId="77777777" w:rsidR="00323156" w:rsidRPr="00323156" w:rsidRDefault="00323156" w:rsidP="00323156">
      <w:pPr>
        <w:pStyle w:val="NoSpacing"/>
        <w:spacing w:after="160"/>
        <w:rPr>
          <w:rFonts w:asciiTheme="minorHAnsi" w:hAnsiTheme="minorHAnsi" w:cstheme="minorHAnsi"/>
          <w:sz w:val="23"/>
          <w:szCs w:val="23"/>
        </w:rPr>
      </w:pPr>
      <w:r w:rsidRPr="00323156">
        <w:rPr>
          <w:rFonts w:asciiTheme="minorHAnsi" w:hAnsiTheme="minorHAnsi" w:cstheme="minorHAnsi"/>
          <w:sz w:val="23"/>
          <w:szCs w:val="23"/>
        </w:rPr>
        <w:t xml:space="preserve">You will be someone who builds relationships, spots opportunities, gets things done and delivers results. </w:t>
      </w:r>
    </w:p>
    <w:p w14:paraId="68D0B77C" w14:textId="07D48FA0" w:rsidR="00D20132" w:rsidRPr="00D20132" w:rsidRDefault="00323156" w:rsidP="00323156">
      <w:pPr>
        <w:pStyle w:val="NoSpacing"/>
        <w:rPr>
          <w:rFonts w:asciiTheme="minorHAnsi" w:hAnsiTheme="minorHAnsi" w:cstheme="minorHAnsi"/>
          <w:sz w:val="23"/>
          <w:szCs w:val="23"/>
        </w:rPr>
      </w:pPr>
      <w:r w:rsidRPr="00323156">
        <w:rPr>
          <w:rFonts w:asciiTheme="minorHAnsi" w:hAnsiTheme="minorHAnsi" w:cstheme="minorHAnsi"/>
          <w:sz w:val="23"/>
          <w:szCs w:val="23"/>
        </w:rPr>
        <w:t>This is an opportunity to make a tangible contribution to ending hunger in Edinburgh while developing and growing a broad fundraising portfolio.</w:t>
      </w:r>
    </w:p>
    <w:p w14:paraId="23E87320" w14:textId="77777777" w:rsidR="00827933" w:rsidRPr="00827933" w:rsidRDefault="00827933" w:rsidP="00827933">
      <w:pPr>
        <w:spacing w:line="264" w:lineRule="auto"/>
        <w:rPr>
          <w:rFonts w:asciiTheme="minorHAnsi" w:hAnsiTheme="minorHAnsi" w:cstheme="minorHAnsi"/>
          <w:bCs/>
          <w:color w:val="auto"/>
          <w:sz w:val="23"/>
          <w:szCs w:val="23"/>
        </w:rPr>
      </w:pPr>
    </w:p>
    <w:p w14:paraId="4FE5B3C0" w14:textId="77777777" w:rsidR="00827933" w:rsidRPr="00D20132" w:rsidRDefault="00827933" w:rsidP="00827933">
      <w:pPr>
        <w:spacing w:line="264" w:lineRule="auto"/>
        <w:rPr>
          <w:rFonts w:asciiTheme="minorHAnsi" w:hAnsiTheme="minorHAnsi" w:cstheme="minorHAnsi"/>
          <w:b/>
          <w:color w:val="auto"/>
          <w:sz w:val="23"/>
          <w:szCs w:val="23"/>
        </w:rPr>
      </w:pPr>
      <w:r w:rsidRPr="00D20132">
        <w:rPr>
          <w:rFonts w:asciiTheme="minorHAnsi" w:hAnsiTheme="minorHAnsi" w:cstheme="minorHAnsi"/>
          <w:b/>
          <w:color w:val="auto"/>
          <w:sz w:val="23"/>
          <w:szCs w:val="23"/>
        </w:rPr>
        <w:t>You will have: </w:t>
      </w:r>
    </w:p>
    <w:p w14:paraId="3A2DB9C5" w14:textId="77777777" w:rsidR="00827933" w:rsidRPr="00827933" w:rsidRDefault="00827933" w:rsidP="00827933">
      <w:pPr>
        <w:numPr>
          <w:ilvl w:val="0"/>
          <w:numId w:val="28"/>
        </w:numPr>
        <w:spacing w:line="264" w:lineRule="auto"/>
        <w:rPr>
          <w:rFonts w:asciiTheme="minorHAnsi" w:hAnsiTheme="minorHAnsi" w:cstheme="minorHAnsi"/>
          <w:bCs/>
          <w:color w:val="auto"/>
          <w:sz w:val="23"/>
          <w:szCs w:val="23"/>
        </w:rPr>
      </w:pPr>
      <w:r w:rsidRPr="00827933">
        <w:rPr>
          <w:rFonts w:asciiTheme="minorHAnsi" w:hAnsiTheme="minorHAnsi" w:cstheme="minorHAnsi"/>
          <w:bCs/>
          <w:color w:val="auto"/>
          <w:sz w:val="23"/>
          <w:szCs w:val="23"/>
        </w:rPr>
        <w:t>At least two years' experience working in a fundraising or income-generation role. </w:t>
      </w:r>
    </w:p>
    <w:p w14:paraId="073C9F6C" w14:textId="5FE1312A" w:rsidR="00827933" w:rsidRPr="00827933" w:rsidRDefault="00827933" w:rsidP="5DA85646">
      <w:pPr>
        <w:numPr>
          <w:ilvl w:val="0"/>
          <w:numId w:val="29"/>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Experience of delivering fundraising activity across one or more areas including community, corporate, individual, </w:t>
      </w:r>
      <w:r w:rsidR="6F6EEC71" w:rsidRPr="5DA85646">
        <w:rPr>
          <w:rFonts w:asciiTheme="minorHAnsi" w:hAnsiTheme="minorHAnsi" w:cstheme="minorBidi"/>
          <w:color w:val="auto"/>
          <w:sz w:val="23"/>
          <w:szCs w:val="23"/>
        </w:rPr>
        <w:t>events,</w:t>
      </w:r>
      <w:r w:rsidRPr="5DA85646">
        <w:rPr>
          <w:rFonts w:asciiTheme="minorHAnsi" w:hAnsiTheme="minorHAnsi" w:cstheme="minorBidi"/>
          <w:color w:val="auto"/>
          <w:sz w:val="23"/>
          <w:szCs w:val="23"/>
        </w:rPr>
        <w:t> or challenge fundraising. </w:t>
      </w:r>
    </w:p>
    <w:p w14:paraId="3BBCB871" w14:textId="55E17963" w:rsidR="00827933" w:rsidRPr="00827933" w:rsidRDefault="00827933" w:rsidP="5DA85646">
      <w:pPr>
        <w:numPr>
          <w:ilvl w:val="0"/>
          <w:numId w:val="30"/>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A proven ability to build and maintain strong relationships with supporters, businesses, community </w:t>
      </w:r>
      <w:r w:rsidR="4C6916F8" w:rsidRPr="5DA85646">
        <w:rPr>
          <w:rFonts w:asciiTheme="minorHAnsi" w:hAnsiTheme="minorHAnsi" w:cstheme="minorBidi"/>
          <w:color w:val="auto"/>
          <w:sz w:val="23"/>
          <w:szCs w:val="23"/>
        </w:rPr>
        <w:t>groups,</w:t>
      </w:r>
      <w:r w:rsidRPr="5DA85646">
        <w:rPr>
          <w:rFonts w:asciiTheme="minorHAnsi" w:hAnsiTheme="minorHAnsi" w:cstheme="minorBidi"/>
          <w:color w:val="auto"/>
          <w:sz w:val="23"/>
          <w:szCs w:val="23"/>
        </w:rPr>
        <w:t> and volunteers. </w:t>
      </w:r>
    </w:p>
    <w:p w14:paraId="51FCA875" w14:textId="7233ACE9" w:rsidR="00827933" w:rsidRPr="00827933" w:rsidRDefault="00827933" w:rsidP="5DA85646">
      <w:pPr>
        <w:numPr>
          <w:ilvl w:val="0"/>
          <w:numId w:val="31"/>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Excellent written and verbal communication skills, with confidence presenting to community groups, </w:t>
      </w:r>
      <w:r w:rsidR="1BDA481B" w:rsidRPr="5DA85646">
        <w:rPr>
          <w:rFonts w:asciiTheme="minorHAnsi" w:hAnsiTheme="minorHAnsi" w:cstheme="minorBidi"/>
          <w:color w:val="auto"/>
          <w:sz w:val="23"/>
          <w:szCs w:val="23"/>
        </w:rPr>
        <w:t>businesses,</w:t>
      </w:r>
      <w:r w:rsidRPr="5DA85646">
        <w:rPr>
          <w:rFonts w:asciiTheme="minorHAnsi" w:hAnsiTheme="minorHAnsi" w:cstheme="minorBidi"/>
          <w:color w:val="auto"/>
          <w:sz w:val="23"/>
          <w:szCs w:val="23"/>
        </w:rPr>
        <w:t> and professional audiences. </w:t>
      </w:r>
    </w:p>
    <w:p w14:paraId="64D76F70" w14:textId="758E91EC" w:rsidR="00827933" w:rsidRPr="00827933" w:rsidRDefault="00827933" w:rsidP="5DA85646">
      <w:pPr>
        <w:numPr>
          <w:ilvl w:val="0"/>
          <w:numId w:val="32"/>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Experience of organising and delivering fundraising events, </w:t>
      </w:r>
      <w:r w:rsidR="1A82B971" w:rsidRPr="5DA85646">
        <w:rPr>
          <w:rFonts w:asciiTheme="minorHAnsi" w:hAnsiTheme="minorHAnsi" w:cstheme="minorBidi"/>
          <w:color w:val="auto"/>
          <w:sz w:val="23"/>
          <w:szCs w:val="23"/>
        </w:rPr>
        <w:t>campaigns,</w:t>
      </w:r>
      <w:r w:rsidRPr="5DA85646">
        <w:rPr>
          <w:rFonts w:asciiTheme="minorHAnsi" w:hAnsiTheme="minorHAnsi" w:cstheme="minorBidi"/>
          <w:color w:val="auto"/>
          <w:sz w:val="23"/>
          <w:szCs w:val="23"/>
        </w:rPr>
        <w:t> or activities. </w:t>
      </w:r>
    </w:p>
    <w:p w14:paraId="37DAFAD9" w14:textId="77777777" w:rsidR="00827933" w:rsidRPr="00827933" w:rsidRDefault="00827933" w:rsidP="00827933">
      <w:pPr>
        <w:numPr>
          <w:ilvl w:val="0"/>
          <w:numId w:val="33"/>
        </w:numPr>
        <w:spacing w:line="264" w:lineRule="auto"/>
        <w:rPr>
          <w:rFonts w:asciiTheme="minorHAnsi" w:hAnsiTheme="minorHAnsi" w:cstheme="minorHAnsi"/>
          <w:bCs/>
          <w:color w:val="auto"/>
          <w:sz w:val="23"/>
          <w:szCs w:val="23"/>
        </w:rPr>
      </w:pPr>
      <w:r w:rsidRPr="00827933">
        <w:rPr>
          <w:rFonts w:asciiTheme="minorHAnsi" w:hAnsiTheme="minorHAnsi" w:cstheme="minorHAnsi"/>
          <w:bCs/>
          <w:color w:val="auto"/>
          <w:sz w:val="23"/>
          <w:szCs w:val="23"/>
        </w:rPr>
        <w:t>The ability to identify and develop new fundraising opportunities. </w:t>
      </w:r>
    </w:p>
    <w:p w14:paraId="66D62488" w14:textId="50F0BB52" w:rsidR="00827933" w:rsidRDefault="00827933" w:rsidP="5DA85646">
      <w:pPr>
        <w:numPr>
          <w:ilvl w:val="0"/>
          <w:numId w:val="34"/>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lastRenderedPageBreak/>
        <w:t>Strong organisational skills and the ability to manage multiple projects, </w:t>
      </w:r>
      <w:r w:rsidR="72D43267" w:rsidRPr="5DA85646">
        <w:rPr>
          <w:rFonts w:asciiTheme="minorHAnsi" w:hAnsiTheme="minorHAnsi" w:cstheme="minorBidi"/>
          <w:color w:val="auto"/>
          <w:sz w:val="23"/>
          <w:szCs w:val="23"/>
        </w:rPr>
        <w:t>deadlines,</w:t>
      </w:r>
      <w:r w:rsidRPr="5DA85646">
        <w:rPr>
          <w:rFonts w:asciiTheme="minorHAnsi" w:hAnsiTheme="minorHAnsi" w:cstheme="minorBidi"/>
          <w:color w:val="auto"/>
          <w:sz w:val="23"/>
          <w:szCs w:val="23"/>
        </w:rPr>
        <w:t> and priorities. </w:t>
      </w:r>
    </w:p>
    <w:p w14:paraId="378057E8" w14:textId="77777777" w:rsidR="00D20132" w:rsidRPr="00D20132" w:rsidRDefault="00D20132" w:rsidP="00D20132">
      <w:pPr>
        <w:numPr>
          <w:ilvl w:val="0"/>
          <w:numId w:val="34"/>
        </w:numPr>
        <w:spacing w:line="264" w:lineRule="auto"/>
        <w:rPr>
          <w:rFonts w:asciiTheme="minorHAnsi" w:hAnsiTheme="minorHAnsi" w:cstheme="minorHAnsi"/>
          <w:bCs/>
          <w:color w:val="auto"/>
          <w:sz w:val="23"/>
          <w:szCs w:val="23"/>
        </w:rPr>
      </w:pPr>
      <w:r w:rsidRPr="00D20132">
        <w:rPr>
          <w:rFonts w:asciiTheme="minorHAnsi" w:hAnsiTheme="minorHAnsi" w:cstheme="minorHAnsi"/>
          <w:bCs/>
          <w:color w:val="auto"/>
          <w:sz w:val="23"/>
          <w:szCs w:val="23"/>
        </w:rPr>
        <w:t>Experience of working with databases/CRMs and maintaining accurate supporter records. </w:t>
      </w:r>
    </w:p>
    <w:p w14:paraId="51B9390B" w14:textId="2A86B2BE" w:rsidR="00D20132" w:rsidRPr="00D20132" w:rsidRDefault="00D20132" w:rsidP="5DA85646">
      <w:pPr>
        <w:numPr>
          <w:ilvl w:val="0"/>
          <w:numId w:val="34"/>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An understanding of fundraising regulations, data </w:t>
      </w:r>
      <w:r w:rsidR="073C8BF0" w:rsidRPr="5DA85646">
        <w:rPr>
          <w:rFonts w:asciiTheme="minorHAnsi" w:hAnsiTheme="minorHAnsi" w:cstheme="minorBidi"/>
          <w:color w:val="auto"/>
          <w:sz w:val="23"/>
          <w:szCs w:val="23"/>
        </w:rPr>
        <w:t>protection,</w:t>
      </w:r>
      <w:r w:rsidRPr="5DA85646">
        <w:rPr>
          <w:rFonts w:asciiTheme="minorHAnsi" w:hAnsiTheme="minorHAnsi" w:cstheme="minorBidi"/>
          <w:color w:val="auto"/>
          <w:sz w:val="23"/>
          <w:szCs w:val="23"/>
        </w:rPr>
        <w:t> and good fundraising practice. </w:t>
      </w:r>
    </w:p>
    <w:p w14:paraId="49CE4C10" w14:textId="77777777" w:rsidR="00D20132" w:rsidRPr="00D20132" w:rsidRDefault="00D20132" w:rsidP="00D20132">
      <w:pPr>
        <w:numPr>
          <w:ilvl w:val="0"/>
          <w:numId w:val="34"/>
        </w:numPr>
        <w:spacing w:line="264" w:lineRule="auto"/>
        <w:rPr>
          <w:rFonts w:asciiTheme="minorHAnsi" w:hAnsiTheme="minorHAnsi" w:cstheme="minorHAnsi"/>
          <w:bCs/>
          <w:color w:val="auto"/>
          <w:sz w:val="23"/>
          <w:szCs w:val="23"/>
        </w:rPr>
      </w:pPr>
      <w:r w:rsidRPr="00D20132">
        <w:rPr>
          <w:rFonts w:asciiTheme="minorHAnsi" w:hAnsiTheme="minorHAnsi" w:cstheme="minorHAnsi"/>
          <w:bCs/>
          <w:color w:val="auto"/>
          <w:sz w:val="23"/>
          <w:szCs w:val="23"/>
        </w:rPr>
        <w:t>Experience of setting and monitoring budgets and measuring fundraising performance against targets. </w:t>
      </w:r>
    </w:p>
    <w:p w14:paraId="0A48DF54" w14:textId="77777777" w:rsidR="00D20132" w:rsidRPr="00D20132" w:rsidRDefault="00D20132" w:rsidP="00D20132">
      <w:pPr>
        <w:numPr>
          <w:ilvl w:val="0"/>
          <w:numId w:val="34"/>
        </w:numPr>
        <w:spacing w:line="264" w:lineRule="auto"/>
        <w:rPr>
          <w:rFonts w:asciiTheme="minorHAnsi" w:hAnsiTheme="minorHAnsi" w:cstheme="minorHAnsi"/>
          <w:bCs/>
          <w:color w:val="auto"/>
          <w:sz w:val="23"/>
          <w:szCs w:val="23"/>
        </w:rPr>
      </w:pPr>
      <w:r w:rsidRPr="00D20132">
        <w:rPr>
          <w:rFonts w:asciiTheme="minorHAnsi" w:hAnsiTheme="minorHAnsi" w:cstheme="minorHAnsi"/>
          <w:bCs/>
          <w:color w:val="auto"/>
          <w:sz w:val="23"/>
          <w:szCs w:val="23"/>
        </w:rPr>
        <w:t>A proactive approach, with the confidence to work independently while also contributing effectively as part of a team. </w:t>
      </w:r>
    </w:p>
    <w:p w14:paraId="28AC4101" w14:textId="2A16BA4A" w:rsidR="00D20132" w:rsidRPr="00D20132" w:rsidRDefault="00D20132" w:rsidP="5DA85646">
      <w:pPr>
        <w:numPr>
          <w:ilvl w:val="0"/>
          <w:numId w:val="34"/>
        </w:num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Creativity, </w:t>
      </w:r>
      <w:r w:rsidR="367EF8D9" w:rsidRPr="5DA85646">
        <w:rPr>
          <w:rFonts w:asciiTheme="minorHAnsi" w:hAnsiTheme="minorHAnsi" w:cstheme="minorBidi"/>
          <w:color w:val="auto"/>
          <w:sz w:val="23"/>
          <w:szCs w:val="23"/>
        </w:rPr>
        <w:t>enthusiasm,</w:t>
      </w:r>
      <w:r w:rsidRPr="5DA85646">
        <w:rPr>
          <w:rFonts w:asciiTheme="minorHAnsi" w:hAnsiTheme="minorHAnsi" w:cstheme="minorBidi"/>
          <w:color w:val="auto"/>
          <w:sz w:val="23"/>
          <w:szCs w:val="23"/>
        </w:rPr>
        <w:t> and the ability to engage people from a wide range of backgrounds. </w:t>
      </w:r>
    </w:p>
    <w:p w14:paraId="6F79546F" w14:textId="77777777" w:rsidR="0052463C" w:rsidRDefault="0052463C" w:rsidP="0052463C">
      <w:pPr>
        <w:spacing w:line="264" w:lineRule="auto"/>
        <w:ind w:left="360"/>
        <w:rPr>
          <w:rFonts w:asciiTheme="minorHAnsi" w:hAnsiTheme="minorHAnsi" w:cstheme="minorHAnsi"/>
          <w:bCs/>
          <w:color w:val="auto"/>
          <w:sz w:val="23"/>
          <w:szCs w:val="23"/>
        </w:rPr>
      </w:pPr>
    </w:p>
    <w:p w14:paraId="734692A2" w14:textId="0679589A" w:rsidR="00D20132" w:rsidRPr="00D20132" w:rsidRDefault="00D20132" w:rsidP="5DA85646">
      <w:p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Most importantly, you will be passionate about Edinburgh Food Project's mission to end hunger in Edinburgh and able to communicate our work with warmth, </w:t>
      </w:r>
      <w:r w:rsidR="1DF7995F" w:rsidRPr="5DA85646">
        <w:rPr>
          <w:rFonts w:asciiTheme="minorHAnsi" w:hAnsiTheme="minorHAnsi" w:cstheme="minorBidi"/>
          <w:color w:val="auto"/>
          <w:sz w:val="23"/>
          <w:szCs w:val="23"/>
        </w:rPr>
        <w:t>sensitivity,</w:t>
      </w:r>
      <w:r w:rsidRPr="5DA85646">
        <w:rPr>
          <w:rFonts w:asciiTheme="minorHAnsi" w:hAnsiTheme="minorHAnsi" w:cstheme="minorBidi"/>
          <w:color w:val="auto"/>
          <w:sz w:val="23"/>
          <w:szCs w:val="23"/>
        </w:rPr>
        <w:t> and authenticity. </w:t>
      </w:r>
    </w:p>
    <w:p w14:paraId="36CE2152" w14:textId="063B6720" w:rsidR="00613609" w:rsidRPr="0052463C" w:rsidRDefault="00D20132" w:rsidP="5DA85646">
      <w:pPr>
        <w:spacing w:line="264" w:lineRule="auto"/>
        <w:rPr>
          <w:rFonts w:asciiTheme="minorHAnsi" w:hAnsiTheme="minorHAnsi" w:cstheme="minorBidi"/>
          <w:color w:val="auto"/>
          <w:sz w:val="23"/>
          <w:szCs w:val="23"/>
        </w:rPr>
      </w:pPr>
      <w:r w:rsidRPr="5DA85646">
        <w:rPr>
          <w:rFonts w:asciiTheme="minorHAnsi" w:hAnsiTheme="minorHAnsi" w:cstheme="minorBidi"/>
          <w:color w:val="auto"/>
          <w:sz w:val="23"/>
          <w:szCs w:val="23"/>
        </w:rPr>
        <w:t>You will understand that behind every donation is a person choosing to make a difference, and behind every food parcel is an individual or family who deserves to be treated with dignity, </w:t>
      </w:r>
      <w:r w:rsidR="6E8AC8F4" w:rsidRPr="5DA85646">
        <w:rPr>
          <w:rFonts w:asciiTheme="minorHAnsi" w:hAnsiTheme="minorHAnsi" w:cstheme="minorBidi"/>
          <w:color w:val="auto"/>
          <w:sz w:val="23"/>
          <w:szCs w:val="23"/>
        </w:rPr>
        <w:t>respect,</w:t>
      </w:r>
      <w:r w:rsidRPr="5DA85646">
        <w:rPr>
          <w:rFonts w:asciiTheme="minorHAnsi" w:hAnsiTheme="minorHAnsi" w:cstheme="minorBidi"/>
          <w:color w:val="auto"/>
          <w:sz w:val="23"/>
          <w:szCs w:val="23"/>
        </w:rPr>
        <w:t> and compassion.</w:t>
      </w:r>
    </w:p>
    <w:p w14:paraId="6AFD6566" w14:textId="1E369FB3" w:rsidR="006D1ABA" w:rsidRDefault="006D1ABA" w:rsidP="000A1F40">
      <w:pPr>
        <w:rPr>
          <w:rFonts w:asciiTheme="minorHAnsi" w:hAnsiTheme="minorHAnsi" w:cstheme="minorHAnsi"/>
          <w:b/>
          <w:color w:val="808080"/>
          <w:sz w:val="28"/>
          <w:szCs w:val="32"/>
          <w:lang w:val="en-US"/>
        </w:rPr>
      </w:pPr>
    </w:p>
    <w:p w14:paraId="6862133E" w14:textId="769A3B6A" w:rsidR="00C83A77" w:rsidRDefault="00613609" w:rsidP="00D20132">
      <w:pPr>
        <w:spacing w:after="240" w:line="264" w:lineRule="auto"/>
        <w:rPr>
          <w:rFonts w:asciiTheme="minorHAnsi" w:hAnsiTheme="minorHAnsi" w:cstheme="minorHAnsi"/>
          <w:b/>
          <w:color w:val="808080"/>
          <w:sz w:val="28"/>
          <w:szCs w:val="32"/>
          <w:lang w:val="en-US"/>
        </w:rPr>
      </w:pPr>
      <w:r>
        <w:rPr>
          <w:rFonts w:asciiTheme="minorHAnsi" w:hAnsiTheme="minorHAnsi" w:cstheme="minorHAnsi"/>
          <w:b/>
          <w:color w:val="808080"/>
          <w:sz w:val="28"/>
          <w:szCs w:val="32"/>
          <w:lang w:val="en-US"/>
        </w:rPr>
        <w:t>Desirable Criteria</w:t>
      </w:r>
    </w:p>
    <w:p w14:paraId="402A013E" w14:textId="1F783CE5" w:rsidR="00D20132" w:rsidRPr="00D20132" w:rsidRDefault="00D20132" w:rsidP="00D20132">
      <w:pPr>
        <w:pStyle w:val="ListParagraph"/>
        <w:numPr>
          <w:ilvl w:val="0"/>
          <w:numId w:val="42"/>
        </w:numPr>
        <w:spacing w:after="240" w:line="264" w:lineRule="auto"/>
        <w:rPr>
          <w:rFonts w:asciiTheme="minorHAnsi" w:hAnsiTheme="minorHAnsi" w:cstheme="minorHAnsi"/>
          <w:b/>
          <w:color w:val="auto"/>
          <w:sz w:val="22"/>
          <w:szCs w:val="22"/>
          <w:lang w:val="en-US"/>
        </w:rPr>
      </w:pPr>
      <w:r>
        <w:rPr>
          <w:rFonts w:asciiTheme="minorHAnsi" w:hAnsiTheme="minorHAnsi" w:cstheme="minorHAnsi"/>
          <w:bCs/>
          <w:color w:val="auto"/>
          <w:sz w:val="23"/>
          <w:szCs w:val="23"/>
          <w:lang w:val="en-US"/>
        </w:rPr>
        <w:t>Full driving licen</w:t>
      </w:r>
      <w:r w:rsidR="0052463C">
        <w:rPr>
          <w:rFonts w:asciiTheme="minorHAnsi" w:hAnsiTheme="minorHAnsi" w:cstheme="minorHAnsi"/>
          <w:bCs/>
          <w:color w:val="auto"/>
          <w:sz w:val="23"/>
          <w:szCs w:val="23"/>
          <w:lang w:val="en-US"/>
        </w:rPr>
        <w:t xml:space="preserve">ce </w:t>
      </w:r>
      <w:r>
        <w:rPr>
          <w:rFonts w:asciiTheme="minorHAnsi" w:hAnsiTheme="minorHAnsi" w:cstheme="minorHAnsi"/>
          <w:bCs/>
          <w:color w:val="auto"/>
          <w:sz w:val="23"/>
          <w:szCs w:val="23"/>
          <w:lang w:val="en-US"/>
        </w:rPr>
        <w:t>with access to a car</w:t>
      </w:r>
    </w:p>
    <w:p w14:paraId="15892B5C" w14:textId="10B01916" w:rsidR="00C83A77" w:rsidRDefault="00C83A77" w:rsidP="000A1F40">
      <w:pPr>
        <w:spacing w:line="264" w:lineRule="auto"/>
        <w:ind w:left="720"/>
        <w:rPr>
          <w:rFonts w:asciiTheme="minorHAnsi" w:hAnsiTheme="minorHAnsi" w:cstheme="minorHAnsi"/>
          <w:lang w:val="en-US"/>
        </w:rPr>
      </w:pPr>
    </w:p>
    <w:p w14:paraId="4EBF16F1" w14:textId="77777777" w:rsidR="003E217D" w:rsidRPr="00C83A77" w:rsidRDefault="003E217D" w:rsidP="000A1F40">
      <w:pPr>
        <w:spacing w:line="264" w:lineRule="auto"/>
        <w:ind w:left="720"/>
        <w:rPr>
          <w:rFonts w:asciiTheme="minorHAnsi" w:hAnsiTheme="minorHAnsi" w:cstheme="minorHAnsi"/>
          <w:lang w:val="en-US"/>
        </w:rPr>
      </w:pPr>
    </w:p>
    <w:p w14:paraId="786FF234" w14:textId="77777777" w:rsidR="00736DAE" w:rsidRPr="00C83A77" w:rsidRDefault="00736DAE" w:rsidP="000A1F40">
      <w:pPr>
        <w:autoSpaceDE w:val="0"/>
        <w:autoSpaceDN w:val="0"/>
        <w:adjustRightInd w:val="0"/>
        <w:rPr>
          <w:rFonts w:asciiTheme="minorHAnsi" w:eastAsia="Calibri" w:hAnsiTheme="minorHAnsi" w:cstheme="minorHAnsi"/>
          <w:kern w:val="0"/>
          <w:sz w:val="28"/>
          <w:szCs w:val="28"/>
        </w:rPr>
      </w:pPr>
    </w:p>
    <w:p w14:paraId="32AFFE09" w14:textId="2393283E" w:rsidR="0066638A" w:rsidRDefault="0066638A" w:rsidP="000A1F40">
      <w:pPr>
        <w:pStyle w:val="Default"/>
        <w:rPr>
          <w:rFonts w:asciiTheme="minorHAnsi" w:hAnsiTheme="minorHAnsi" w:cstheme="minorHAnsi"/>
        </w:rPr>
      </w:pPr>
    </w:p>
    <w:p w14:paraId="5F7BA445" w14:textId="77777777" w:rsidR="0066638A" w:rsidRDefault="0066638A" w:rsidP="000A1F40">
      <w:pPr>
        <w:rPr>
          <w:rFonts w:asciiTheme="minorHAnsi" w:eastAsia="Calibri" w:hAnsiTheme="minorHAnsi" w:cstheme="minorHAnsi"/>
          <w:kern w:val="0"/>
          <w:sz w:val="24"/>
          <w:szCs w:val="24"/>
        </w:rPr>
      </w:pPr>
      <w:r>
        <w:rPr>
          <w:rFonts w:asciiTheme="minorHAnsi" w:hAnsiTheme="minorHAnsi" w:cstheme="minorHAnsi"/>
        </w:rPr>
        <w:br w:type="page"/>
      </w:r>
    </w:p>
    <w:p w14:paraId="48CF7F0C" w14:textId="0929358D" w:rsidR="00B66811" w:rsidRPr="0066638A" w:rsidRDefault="004816CC" w:rsidP="000A1F40">
      <w:pPr>
        <w:pStyle w:val="Default"/>
        <w:rPr>
          <w:rFonts w:asciiTheme="minorHAnsi" w:hAnsiTheme="minorHAnsi" w:cstheme="minorHAnsi"/>
          <w:b/>
          <w:bCs/>
          <w:color w:val="9BBB59" w:themeColor="accent3"/>
          <w:sz w:val="32"/>
          <w:szCs w:val="32"/>
        </w:rPr>
      </w:pPr>
      <w:r w:rsidRPr="00885BCE">
        <w:rPr>
          <w:rFonts w:asciiTheme="minorHAnsi" w:hAnsiTheme="minorHAnsi" w:cstheme="minorHAnsi"/>
          <w:b/>
          <w:bCs/>
          <w:noProof/>
          <w:color w:val="9BBB59" w:themeColor="accent3"/>
          <w:sz w:val="32"/>
          <w:szCs w:val="32"/>
        </w:rPr>
        <w:lastRenderedPageBreak/>
        <mc:AlternateContent>
          <mc:Choice Requires="wps">
            <w:drawing>
              <wp:anchor distT="45720" distB="45720" distL="114300" distR="114300" simplePos="0" relativeHeight="251658244" behindDoc="0" locked="0" layoutInCell="1" allowOverlap="1" wp14:anchorId="33281F6E" wp14:editId="2C471A27">
                <wp:simplePos x="0" y="0"/>
                <wp:positionH relativeFrom="margin">
                  <wp:posOffset>1905</wp:posOffset>
                </wp:positionH>
                <wp:positionV relativeFrom="paragraph">
                  <wp:posOffset>1695450</wp:posOffset>
                </wp:positionV>
                <wp:extent cx="3096260" cy="919480"/>
                <wp:effectExtent l="0" t="0" r="27940" b="13970"/>
                <wp:wrapSquare wrapText="bothSides"/>
                <wp:docPr id="1085935264" name="Text Box 1085935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6260" cy="91948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4CAA47B"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Holiday</w:t>
                            </w:r>
                          </w:p>
                          <w:p w14:paraId="7D14DD58" w14:textId="77777777" w:rsidR="00B66811" w:rsidRPr="000857D6" w:rsidRDefault="00B66811" w:rsidP="00B66811">
                            <w:pPr>
                              <w:rPr>
                                <w:rFonts w:asciiTheme="minorHAnsi" w:hAnsiTheme="minorHAnsi" w:cstheme="minorHAnsi"/>
                                <w:sz w:val="24"/>
                                <w:szCs w:val="24"/>
                              </w:rPr>
                            </w:pPr>
                          </w:p>
                          <w:p w14:paraId="247C70EE"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34 days annual leave, which includes 9 bank holidays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281F6E" id="_x0000_t202" coordsize="21600,21600" o:spt="202" path="m,l,21600r21600,l21600,xe">
                <v:stroke joinstyle="miter"/>
                <v:path gradientshapeok="t" o:connecttype="rect"/>
              </v:shapetype>
              <v:shape id="Text Box 1085935264" o:spid="_x0000_s1026" type="#_x0000_t202" style="position:absolute;margin-left:.15pt;margin-top:133.5pt;width:243.8pt;height:72.4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" fillcolor="white [3201]" strokecolor="#9bbb59 [3206]" strokeweight="2pt">
                <v:textbox>
                  <w:txbxContent>
                    <w:p w14:paraId="54CAA47B"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Holiday</w:t>
                      </w:r>
                    </w:p>
                    <w:p w14:paraId="7D14DD58" w14:textId="77777777" w:rsidR="00B66811" w:rsidRPr="000857D6" w:rsidRDefault="00B66811" w:rsidP="00B66811">
                      <w:pPr>
                        <w:rPr>
                          <w:rFonts w:asciiTheme="minorHAnsi" w:hAnsiTheme="minorHAnsi" w:cstheme="minorHAnsi"/>
                          <w:sz w:val="24"/>
                          <w:szCs w:val="24"/>
                        </w:rPr>
                      </w:pPr>
                    </w:p>
                    <w:p w14:paraId="247C70EE"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34 days annual leave, which includes 9 bank holidays</w:t>
                      </w:r>
                    </w:p>
                  </w:txbxContent>
                </v:textbox>
                <w10:wrap type="square" anchorx="margin"/>
              </v:shape>
            </w:pict>
          </mc:Fallback>
        </mc:AlternateContent>
      </w:r>
      <w:r w:rsidR="002F15B0"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8" behindDoc="0" locked="0" layoutInCell="1" allowOverlap="1" wp14:anchorId="5B49C394" wp14:editId="39F13CE8">
                <wp:simplePos x="0" y="0"/>
                <wp:positionH relativeFrom="column">
                  <wp:posOffset>3242945</wp:posOffset>
                </wp:positionH>
                <wp:positionV relativeFrom="paragraph">
                  <wp:posOffset>5451475</wp:posOffset>
                </wp:positionV>
                <wp:extent cx="3165475" cy="1714500"/>
                <wp:effectExtent l="0" t="0" r="15875" b="19050"/>
                <wp:wrapSquare wrapText="bothSides"/>
                <wp:docPr id="581030613" name="Text Box 581030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171450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523C2286" w14:textId="77777777" w:rsidR="00B66811" w:rsidRDefault="00B66811" w:rsidP="00B66811">
                            <w:pPr>
                              <w:spacing w:line="276" w:lineRule="auto"/>
                              <w:rPr>
                                <w:rFonts w:asciiTheme="minorHAnsi" w:hAnsiTheme="minorHAnsi" w:cstheme="minorHAnsi"/>
                                <w:b/>
                                <w:bCs/>
                                <w:color w:val="9BBB59" w:themeColor="accent3"/>
                                <w:sz w:val="24"/>
                                <w:szCs w:val="24"/>
                              </w:rPr>
                            </w:pPr>
                            <w:r w:rsidRPr="00D61973">
                              <w:rPr>
                                <w:rFonts w:asciiTheme="minorHAnsi" w:hAnsiTheme="minorHAnsi" w:cstheme="minorHAnsi"/>
                                <w:b/>
                                <w:bCs/>
                                <w:color w:val="9BBB59" w:themeColor="accent3"/>
                                <w:sz w:val="24"/>
                                <w:szCs w:val="24"/>
                              </w:rPr>
                              <w:t>Death in Service</w:t>
                            </w:r>
                          </w:p>
                          <w:p w14:paraId="68054D9D" w14:textId="77777777" w:rsidR="00B66811" w:rsidRDefault="00B66811" w:rsidP="00B66811">
                            <w:pPr>
                              <w:spacing w:line="276" w:lineRule="auto"/>
                              <w:rPr>
                                <w:rFonts w:asciiTheme="minorHAnsi" w:hAnsiTheme="minorHAnsi" w:cstheme="minorHAnsi"/>
                                <w:b/>
                                <w:bCs/>
                                <w:color w:val="9BBB59" w:themeColor="accent3"/>
                                <w:sz w:val="24"/>
                                <w:szCs w:val="24"/>
                              </w:rPr>
                            </w:pPr>
                          </w:p>
                          <w:p w14:paraId="2E7F5F32" w14:textId="77777777" w:rsidR="00B66811" w:rsidRPr="00184ABF" w:rsidRDefault="00B66811" w:rsidP="000E7C1F">
                            <w:pPr>
                              <w:pStyle w:val="ListParagraph"/>
                              <w:numPr>
                                <w:ilvl w:val="0"/>
                                <w:numId w:val="9"/>
                              </w:numPr>
                              <w:spacing w:line="276" w:lineRule="auto"/>
                              <w:ind w:left="426"/>
                              <w:rPr>
                                <w:rFonts w:asciiTheme="minorHAnsi" w:hAnsiTheme="minorHAnsi" w:cstheme="minorHAnsi"/>
                                <w:color w:val="auto"/>
                                <w:sz w:val="24"/>
                                <w:szCs w:val="24"/>
                              </w:rPr>
                            </w:pPr>
                            <w:r w:rsidRPr="00184ABF">
                              <w:rPr>
                                <w:rFonts w:asciiTheme="minorHAnsi" w:hAnsiTheme="minorHAnsi" w:cstheme="minorHAnsi"/>
                                <w:color w:val="auto"/>
                                <w:sz w:val="24"/>
                                <w:szCs w:val="24"/>
                              </w:rPr>
                              <w:t>3x your annual salary</w:t>
                            </w:r>
                          </w:p>
                          <w:p w14:paraId="6773CEDD" w14:textId="77777777" w:rsidR="00B66811" w:rsidRPr="00E80CA4" w:rsidRDefault="00B66811" w:rsidP="000E7C1F">
                            <w:pPr>
                              <w:pStyle w:val="ListParagraph"/>
                              <w:numPr>
                                <w:ilvl w:val="0"/>
                                <w:numId w:val="9"/>
                              </w:numPr>
                              <w:spacing w:line="276" w:lineRule="auto"/>
                              <w:ind w:left="426"/>
                              <w:rPr>
                                <w:rFonts w:asciiTheme="minorHAnsi" w:hAnsiTheme="minorHAnsi" w:cstheme="minorHAnsi"/>
                                <w:color w:val="auto"/>
                                <w:sz w:val="24"/>
                                <w:szCs w:val="24"/>
                              </w:rPr>
                            </w:pPr>
                            <w:r w:rsidRPr="00184ABF">
                              <w:rPr>
                                <w:rFonts w:asciiTheme="minorHAnsi" w:hAnsiTheme="minorHAnsi" w:cstheme="minorHAnsi"/>
                                <w:color w:val="auto"/>
                                <w:sz w:val="24"/>
                                <w:szCs w:val="24"/>
                              </w:rPr>
                              <w:t>Access for you and eligible family members to</w:t>
                            </w:r>
                            <w:r w:rsidRPr="00184ABF">
                              <w:rPr>
                                <w:rFonts w:asciiTheme="minorHAnsi" w:hAnsiTheme="minorHAnsi" w:cstheme="minorHAnsi"/>
                                <w:sz w:val="24"/>
                                <w:szCs w:val="24"/>
                              </w:rPr>
                              <w:t xml:space="preserve"> financial support, legal support, wellbeing content, and discounts and savin</w:t>
                            </w:r>
                            <w:r>
                              <w:rPr>
                                <w:rFonts w:asciiTheme="minorHAnsi" w:hAnsiTheme="minorHAnsi" w:cstheme="minorHAnsi"/>
                                <w:sz w:val="24"/>
                                <w:szCs w:val="24"/>
                              </w:rPr>
                              <w:t>g</w:t>
                            </w:r>
                            <w:r w:rsidRPr="00184ABF">
                              <w:rPr>
                                <w:rFonts w:asciiTheme="minorHAnsi" w:hAnsiTheme="minorHAnsi" w:cstheme="minorHAnsi"/>
                                <w:sz w:val="24"/>
                                <w:szCs w:val="24"/>
                              </w:rPr>
                              <w:t xml:space="preserve">s  </w:t>
                            </w:r>
                          </w:p>
                          <w:p w14:paraId="5780C11B" w14:textId="77777777" w:rsidR="00E80CA4" w:rsidRDefault="00E80CA4" w:rsidP="00E80CA4">
                            <w:pPr>
                              <w:spacing w:line="276" w:lineRule="auto"/>
                              <w:rPr>
                                <w:rFonts w:asciiTheme="minorHAnsi" w:hAnsiTheme="minorHAnsi" w:cstheme="minorHAnsi"/>
                                <w:color w:val="auto"/>
                                <w:sz w:val="24"/>
                                <w:szCs w:val="24"/>
                              </w:rPr>
                            </w:pPr>
                          </w:p>
                          <w:p w14:paraId="6F44801E" w14:textId="77777777" w:rsidR="00E80CA4" w:rsidRDefault="00E80CA4" w:rsidP="00E80CA4">
                            <w:pPr>
                              <w:spacing w:line="276" w:lineRule="auto"/>
                              <w:rPr>
                                <w:rFonts w:asciiTheme="minorHAnsi" w:hAnsiTheme="minorHAnsi" w:cstheme="minorHAnsi"/>
                                <w:color w:val="auto"/>
                                <w:sz w:val="24"/>
                                <w:szCs w:val="24"/>
                              </w:rPr>
                            </w:pPr>
                          </w:p>
                          <w:p w14:paraId="76B12FA8" w14:textId="77777777" w:rsidR="00E80CA4" w:rsidRDefault="00E80CA4" w:rsidP="00E80CA4">
                            <w:pPr>
                              <w:spacing w:line="276" w:lineRule="auto"/>
                              <w:rPr>
                                <w:rFonts w:asciiTheme="minorHAnsi" w:hAnsiTheme="minorHAnsi" w:cstheme="minorHAnsi"/>
                                <w:color w:val="auto"/>
                                <w:sz w:val="24"/>
                                <w:szCs w:val="24"/>
                              </w:rPr>
                            </w:pPr>
                          </w:p>
                          <w:p w14:paraId="3475EF57" w14:textId="77777777" w:rsidR="00E80CA4" w:rsidRDefault="00E80CA4" w:rsidP="00E80CA4">
                            <w:pPr>
                              <w:spacing w:line="276" w:lineRule="auto"/>
                              <w:rPr>
                                <w:rFonts w:asciiTheme="minorHAnsi" w:hAnsiTheme="minorHAnsi" w:cstheme="minorHAnsi"/>
                                <w:color w:val="auto"/>
                                <w:sz w:val="24"/>
                                <w:szCs w:val="24"/>
                              </w:rPr>
                            </w:pPr>
                          </w:p>
                          <w:p w14:paraId="5D93ACF9" w14:textId="77777777" w:rsidR="00E80CA4" w:rsidRDefault="00E80CA4" w:rsidP="00E80CA4">
                            <w:pPr>
                              <w:spacing w:line="276" w:lineRule="auto"/>
                              <w:rPr>
                                <w:rFonts w:asciiTheme="minorHAnsi" w:hAnsiTheme="minorHAnsi" w:cstheme="minorHAnsi"/>
                                <w:color w:val="auto"/>
                                <w:sz w:val="24"/>
                                <w:szCs w:val="24"/>
                              </w:rPr>
                            </w:pPr>
                          </w:p>
                          <w:p w14:paraId="4497BF75" w14:textId="77777777" w:rsidR="00E80CA4" w:rsidRDefault="00E80CA4" w:rsidP="00E80CA4">
                            <w:pPr>
                              <w:spacing w:line="276" w:lineRule="auto"/>
                              <w:rPr>
                                <w:rFonts w:asciiTheme="minorHAnsi" w:hAnsiTheme="minorHAnsi" w:cstheme="minorHAnsi"/>
                                <w:color w:val="auto"/>
                                <w:sz w:val="24"/>
                                <w:szCs w:val="24"/>
                              </w:rPr>
                            </w:pPr>
                          </w:p>
                          <w:p w14:paraId="5D2DA340" w14:textId="77777777" w:rsidR="00E80CA4" w:rsidRDefault="00E80CA4" w:rsidP="00E80CA4">
                            <w:pPr>
                              <w:spacing w:line="276" w:lineRule="auto"/>
                              <w:rPr>
                                <w:rFonts w:asciiTheme="minorHAnsi" w:hAnsiTheme="minorHAnsi" w:cstheme="minorHAnsi"/>
                                <w:color w:val="auto"/>
                                <w:sz w:val="24"/>
                                <w:szCs w:val="24"/>
                              </w:rPr>
                            </w:pPr>
                          </w:p>
                          <w:p w14:paraId="3F571E73" w14:textId="77777777" w:rsidR="00E80CA4" w:rsidRDefault="00E80CA4" w:rsidP="00E80CA4">
                            <w:pPr>
                              <w:spacing w:line="276" w:lineRule="auto"/>
                              <w:rPr>
                                <w:rFonts w:asciiTheme="minorHAnsi" w:hAnsiTheme="minorHAnsi" w:cstheme="minorHAnsi"/>
                                <w:color w:val="auto"/>
                                <w:sz w:val="24"/>
                                <w:szCs w:val="24"/>
                              </w:rPr>
                            </w:pPr>
                          </w:p>
                          <w:p w14:paraId="59106157" w14:textId="77777777" w:rsidR="00E80CA4" w:rsidRDefault="00E80CA4" w:rsidP="00E80CA4">
                            <w:pPr>
                              <w:spacing w:line="276" w:lineRule="auto"/>
                              <w:rPr>
                                <w:rFonts w:asciiTheme="minorHAnsi" w:hAnsiTheme="minorHAnsi" w:cstheme="minorHAnsi"/>
                                <w:color w:val="auto"/>
                                <w:sz w:val="24"/>
                                <w:szCs w:val="24"/>
                              </w:rPr>
                            </w:pPr>
                          </w:p>
                          <w:p w14:paraId="2FA7E77A" w14:textId="77777777" w:rsidR="00E80CA4" w:rsidRDefault="00E80CA4" w:rsidP="00E80CA4">
                            <w:pPr>
                              <w:spacing w:line="276" w:lineRule="auto"/>
                              <w:rPr>
                                <w:rFonts w:asciiTheme="minorHAnsi" w:hAnsiTheme="minorHAnsi" w:cstheme="minorHAnsi"/>
                                <w:color w:val="auto"/>
                                <w:sz w:val="24"/>
                                <w:szCs w:val="24"/>
                              </w:rPr>
                            </w:pPr>
                          </w:p>
                          <w:p w14:paraId="49D6FD38" w14:textId="77777777" w:rsidR="00E80CA4" w:rsidRDefault="00E80CA4" w:rsidP="00E80CA4">
                            <w:pPr>
                              <w:spacing w:line="276" w:lineRule="auto"/>
                              <w:rPr>
                                <w:rFonts w:asciiTheme="minorHAnsi" w:hAnsiTheme="minorHAnsi" w:cstheme="minorHAnsi"/>
                                <w:color w:val="auto"/>
                                <w:sz w:val="24"/>
                                <w:szCs w:val="24"/>
                              </w:rPr>
                            </w:pPr>
                          </w:p>
                          <w:p w14:paraId="0E0DEDD4" w14:textId="77777777" w:rsidR="00E80CA4" w:rsidRDefault="00E80CA4" w:rsidP="00E80CA4">
                            <w:pPr>
                              <w:spacing w:line="276" w:lineRule="auto"/>
                              <w:rPr>
                                <w:rFonts w:asciiTheme="minorHAnsi" w:hAnsiTheme="minorHAnsi" w:cstheme="minorHAnsi"/>
                                <w:color w:val="auto"/>
                                <w:sz w:val="24"/>
                                <w:szCs w:val="24"/>
                              </w:rPr>
                            </w:pPr>
                          </w:p>
                          <w:p w14:paraId="3835FDFD" w14:textId="77777777" w:rsidR="00E80CA4" w:rsidRDefault="00E80CA4" w:rsidP="00E80CA4">
                            <w:pPr>
                              <w:spacing w:line="276" w:lineRule="auto"/>
                              <w:rPr>
                                <w:rFonts w:asciiTheme="minorHAnsi" w:hAnsiTheme="minorHAnsi" w:cstheme="minorHAnsi"/>
                                <w:color w:val="auto"/>
                                <w:sz w:val="24"/>
                                <w:szCs w:val="24"/>
                              </w:rPr>
                            </w:pPr>
                          </w:p>
                          <w:p w14:paraId="466B76EA" w14:textId="77777777" w:rsidR="00E80CA4" w:rsidRDefault="00E80CA4" w:rsidP="00E80CA4">
                            <w:pPr>
                              <w:spacing w:line="276" w:lineRule="auto"/>
                              <w:rPr>
                                <w:rFonts w:asciiTheme="minorHAnsi" w:hAnsiTheme="minorHAnsi" w:cstheme="minorHAnsi"/>
                                <w:color w:val="auto"/>
                                <w:sz w:val="24"/>
                                <w:szCs w:val="24"/>
                              </w:rPr>
                            </w:pPr>
                          </w:p>
                          <w:p w14:paraId="422B25E0" w14:textId="77777777" w:rsidR="00E80CA4" w:rsidRDefault="00E80CA4" w:rsidP="00E80CA4">
                            <w:pPr>
                              <w:spacing w:line="276" w:lineRule="auto"/>
                              <w:rPr>
                                <w:rFonts w:asciiTheme="minorHAnsi" w:hAnsiTheme="minorHAnsi" w:cstheme="minorHAnsi"/>
                                <w:color w:val="auto"/>
                                <w:sz w:val="24"/>
                                <w:szCs w:val="24"/>
                              </w:rPr>
                            </w:pPr>
                          </w:p>
                          <w:p w14:paraId="48A8D448" w14:textId="77777777" w:rsidR="00E80CA4" w:rsidRDefault="00E80CA4" w:rsidP="00E80CA4">
                            <w:pPr>
                              <w:spacing w:line="276" w:lineRule="auto"/>
                              <w:rPr>
                                <w:rFonts w:asciiTheme="minorHAnsi" w:hAnsiTheme="minorHAnsi" w:cstheme="minorHAnsi"/>
                                <w:color w:val="auto"/>
                                <w:sz w:val="24"/>
                                <w:szCs w:val="24"/>
                              </w:rPr>
                            </w:pPr>
                          </w:p>
                          <w:p w14:paraId="51475C3B" w14:textId="77777777" w:rsidR="00E80CA4" w:rsidRDefault="00E80CA4" w:rsidP="00E80CA4">
                            <w:pPr>
                              <w:spacing w:line="276" w:lineRule="auto"/>
                              <w:rPr>
                                <w:rFonts w:asciiTheme="minorHAnsi" w:hAnsiTheme="minorHAnsi" w:cstheme="minorHAnsi"/>
                                <w:color w:val="auto"/>
                                <w:sz w:val="24"/>
                                <w:szCs w:val="24"/>
                              </w:rPr>
                            </w:pPr>
                          </w:p>
                          <w:p w14:paraId="507F1D97" w14:textId="77777777" w:rsidR="00E80CA4" w:rsidRDefault="00E80CA4" w:rsidP="00E80CA4">
                            <w:pPr>
                              <w:spacing w:line="276" w:lineRule="auto"/>
                              <w:rPr>
                                <w:rFonts w:asciiTheme="minorHAnsi" w:hAnsiTheme="minorHAnsi" w:cstheme="minorHAnsi"/>
                                <w:color w:val="auto"/>
                                <w:sz w:val="24"/>
                                <w:szCs w:val="24"/>
                              </w:rPr>
                            </w:pPr>
                          </w:p>
                          <w:p w14:paraId="6A2CB788" w14:textId="77777777" w:rsidR="00E80CA4" w:rsidRDefault="00E80CA4" w:rsidP="00E80CA4">
                            <w:pPr>
                              <w:spacing w:line="276" w:lineRule="auto"/>
                              <w:rPr>
                                <w:rFonts w:asciiTheme="minorHAnsi" w:hAnsiTheme="minorHAnsi" w:cstheme="minorHAnsi"/>
                                <w:color w:val="auto"/>
                                <w:sz w:val="24"/>
                                <w:szCs w:val="24"/>
                              </w:rPr>
                            </w:pPr>
                          </w:p>
                          <w:p w14:paraId="52D00AA1" w14:textId="77777777" w:rsidR="00E80CA4" w:rsidRDefault="00E80CA4" w:rsidP="00E80CA4">
                            <w:pPr>
                              <w:spacing w:line="276" w:lineRule="auto"/>
                              <w:rPr>
                                <w:rFonts w:asciiTheme="minorHAnsi" w:hAnsiTheme="minorHAnsi" w:cstheme="minorHAnsi"/>
                                <w:color w:val="auto"/>
                                <w:sz w:val="24"/>
                                <w:szCs w:val="24"/>
                              </w:rPr>
                            </w:pPr>
                          </w:p>
                          <w:p w14:paraId="087AA763" w14:textId="77777777" w:rsidR="00E80CA4" w:rsidRDefault="00E80CA4" w:rsidP="00E80CA4">
                            <w:pPr>
                              <w:spacing w:line="276" w:lineRule="auto"/>
                              <w:rPr>
                                <w:rFonts w:asciiTheme="minorHAnsi" w:hAnsiTheme="minorHAnsi" w:cstheme="minorHAnsi"/>
                                <w:color w:val="auto"/>
                                <w:sz w:val="24"/>
                                <w:szCs w:val="24"/>
                              </w:rPr>
                            </w:pPr>
                          </w:p>
                          <w:p w14:paraId="5B14ED50" w14:textId="77777777" w:rsidR="00E80CA4" w:rsidRDefault="00E80CA4" w:rsidP="00E80CA4">
                            <w:pPr>
                              <w:spacing w:line="276" w:lineRule="auto"/>
                              <w:rPr>
                                <w:rFonts w:asciiTheme="minorHAnsi" w:hAnsiTheme="minorHAnsi" w:cstheme="minorHAnsi"/>
                                <w:color w:val="auto"/>
                                <w:sz w:val="24"/>
                                <w:szCs w:val="24"/>
                              </w:rPr>
                            </w:pPr>
                          </w:p>
                          <w:p w14:paraId="6F823E81" w14:textId="77777777" w:rsidR="00E80CA4" w:rsidRDefault="00E80CA4" w:rsidP="00E80CA4">
                            <w:pPr>
                              <w:spacing w:line="276" w:lineRule="auto"/>
                              <w:rPr>
                                <w:rFonts w:asciiTheme="minorHAnsi" w:hAnsiTheme="minorHAnsi" w:cstheme="minorHAnsi"/>
                                <w:color w:val="auto"/>
                                <w:sz w:val="24"/>
                                <w:szCs w:val="24"/>
                              </w:rPr>
                            </w:pPr>
                          </w:p>
                          <w:p w14:paraId="398ECBAF" w14:textId="77777777" w:rsidR="00E80CA4" w:rsidRDefault="00E80CA4" w:rsidP="00E80CA4">
                            <w:pPr>
                              <w:spacing w:line="276" w:lineRule="auto"/>
                              <w:rPr>
                                <w:rFonts w:asciiTheme="minorHAnsi" w:hAnsiTheme="minorHAnsi" w:cstheme="minorHAnsi"/>
                                <w:color w:val="auto"/>
                                <w:sz w:val="24"/>
                                <w:szCs w:val="24"/>
                              </w:rPr>
                            </w:pPr>
                          </w:p>
                          <w:p w14:paraId="573F7CA0" w14:textId="77777777" w:rsidR="00E80CA4" w:rsidRDefault="00E80CA4" w:rsidP="00E80CA4">
                            <w:pPr>
                              <w:spacing w:line="276" w:lineRule="auto"/>
                              <w:rPr>
                                <w:rFonts w:asciiTheme="minorHAnsi" w:hAnsiTheme="minorHAnsi" w:cstheme="minorHAnsi"/>
                                <w:color w:val="auto"/>
                                <w:sz w:val="24"/>
                                <w:szCs w:val="24"/>
                              </w:rPr>
                            </w:pPr>
                          </w:p>
                          <w:p w14:paraId="564DEA1A" w14:textId="77777777" w:rsidR="00E80CA4" w:rsidRDefault="00E80CA4" w:rsidP="00E80CA4">
                            <w:pPr>
                              <w:spacing w:line="276" w:lineRule="auto"/>
                              <w:rPr>
                                <w:rFonts w:asciiTheme="minorHAnsi" w:hAnsiTheme="minorHAnsi" w:cstheme="minorHAnsi"/>
                                <w:color w:val="auto"/>
                                <w:sz w:val="24"/>
                                <w:szCs w:val="24"/>
                              </w:rPr>
                            </w:pPr>
                          </w:p>
                          <w:p w14:paraId="4E83BC04" w14:textId="77777777" w:rsidR="00E80CA4" w:rsidRDefault="00E80CA4" w:rsidP="00E80CA4">
                            <w:pPr>
                              <w:spacing w:line="276" w:lineRule="auto"/>
                              <w:rPr>
                                <w:rFonts w:asciiTheme="minorHAnsi" w:hAnsiTheme="minorHAnsi" w:cstheme="minorHAnsi"/>
                                <w:color w:val="auto"/>
                                <w:sz w:val="24"/>
                                <w:szCs w:val="24"/>
                              </w:rPr>
                            </w:pPr>
                          </w:p>
                          <w:p w14:paraId="17F4412E" w14:textId="77777777" w:rsidR="00E80CA4" w:rsidRDefault="00E80CA4" w:rsidP="00E80CA4">
                            <w:pPr>
                              <w:spacing w:line="276" w:lineRule="auto"/>
                              <w:rPr>
                                <w:rFonts w:asciiTheme="minorHAnsi" w:hAnsiTheme="minorHAnsi" w:cstheme="minorHAnsi"/>
                                <w:color w:val="auto"/>
                                <w:sz w:val="24"/>
                                <w:szCs w:val="24"/>
                              </w:rPr>
                            </w:pPr>
                          </w:p>
                          <w:p w14:paraId="7F579823" w14:textId="77777777" w:rsidR="00E80CA4" w:rsidRDefault="00E80CA4" w:rsidP="00E80CA4">
                            <w:pPr>
                              <w:spacing w:line="276" w:lineRule="auto"/>
                              <w:rPr>
                                <w:rFonts w:asciiTheme="minorHAnsi" w:hAnsiTheme="minorHAnsi" w:cstheme="minorHAnsi"/>
                                <w:color w:val="auto"/>
                                <w:sz w:val="24"/>
                                <w:szCs w:val="24"/>
                              </w:rPr>
                            </w:pPr>
                          </w:p>
                          <w:p w14:paraId="31EF4A8E" w14:textId="77777777" w:rsidR="00E80CA4" w:rsidRDefault="00E80CA4" w:rsidP="00E80CA4">
                            <w:pPr>
                              <w:spacing w:line="276" w:lineRule="auto"/>
                              <w:rPr>
                                <w:rFonts w:asciiTheme="minorHAnsi" w:hAnsiTheme="minorHAnsi" w:cstheme="minorHAnsi"/>
                                <w:color w:val="auto"/>
                                <w:sz w:val="24"/>
                                <w:szCs w:val="24"/>
                              </w:rPr>
                            </w:pPr>
                          </w:p>
                          <w:p w14:paraId="19A4B886" w14:textId="77777777" w:rsidR="00E80CA4" w:rsidRDefault="00E80CA4" w:rsidP="00E80CA4">
                            <w:pPr>
                              <w:spacing w:line="276" w:lineRule="auto"/>
                              <w:rPr>
                                <w:rFonts w:asciiTheme="minorHAnsi" w:hAnsiTheme="minorHAnsi" w:cstheme="minorHAnsi"/>
                                <w:color w:val="auto"/>
                                <w:sz w:val="24"/>
                                <w:szCs w:val="24"/>
                              </w:rPr>
                            </w:pPr>
                          </w:p>
                          <w:p w14:paraId="5E69DB91" w14:textId="77777777" w:rsidR="00E80CA4" w:rsidRDefault="00E80CA4" w:rsidP="00E80CA4">
                            <w:pPr>
                              <w:spacing w:line="276" w:lineRule="auto"/>
                              <w:rPr>
                                <w:rFonts w:asciiTheme="minorHAnsi" w:hAnsiTheme="minorHAnsi" w:cstheme="minorHAnsi"/>
                                <w:color w:val="auto"/>
                                <w:sz w:val="24"/>
                                <w:szCs w:val="24"/>
                              </w:rPr>
                            </w:pPr>
                          </w:p>
                          <w:p w14:paraId="46FE1EE8" w14:textId="77777777" w:rsidR="00E80CA4" w:rsidRDefault="00E80CA4" w:rsidP="00E80CA4">
                            <w:pPr>
                              <w:spacing w:line="276" w:lineRule="auto"/>
                              <w:rPr>
                                <w:rFonts w:asciiTheme="minorHAnsi" w:hAnsiTheme="minorHAnsi" w:cstheme="minorHAnsi"/>
                                <w:color w:val="auto"/>
                                <w:sz w:val="24"/>
                                <w:szCs w:val="24"/>
                              </w:rPr>
                            </w:pPr>
                          </w:p>
                          <w:p w14:paraId="4A0CF8F5" w14:textId="77777777" w:rsidR="00E80CA4" w:rsidRDefault="00E80CA4" w:rsidP="00E80CA4">
                            <w:pPr>
                              <w:spacing w:line="276" w:lineRule="auto"/>
                              <w:rPr>
                                <w:rFonts w:asciiTheme="minorHAnsi" w:hAnsiTheme="minorHAnsi" w:cstheme="minorHAnsi"/>
                                <w:color w:val="auto"/>
                                <w:sz w:val="24"/>
                                <w:szCs w:val="24"/>
                              </w:rPr>
                            </w:pPr>
                          </w:p>
                          <w:p w14:paraId="17289465" w14:textId="77777777" w:rsidR="00E80CA4" w:rsidRDefault="00E80CA4" w:rsidP="00E80CA4">
                            <w:pPr>
                              <w:spacing w:line="276" w:lineRule="auto"/>
                              <w:rPr>
                                <w:rFonts w:asciiTheme="minorHAnsi" w:hAnsiTheme="minorHAnsi" w:cstheme="minorHAnsi"/>
                                <w:color w:val="auto"/>
                                <w:sz w:val="24"/>
                                <w:szCs w:val="24"/>
                              </w:rPr>
                            </w:pPr>
                          </w:p>
                          <w:p w14:paraId="255C3D92" w14:textId="77777777" w:rsidR="00E80CA4" w:rsidRDefault="00E80CA4" w:rsidP="00E80CA4">
                            <w:pPr>
                              <w:spacing w:line="276" w:lineRule="auto"/>
                              <w:rPr>
                                <w:rFonts w:asciiTheme="minorHAnsi" w:hAnsiTheme="minorHAnsi" w:cstheme="minorHAnsi"/>
                                <w:color w:val="auto"/>
                                <w:sz w:val="24"/>
                                <w:szCs w:val="24"/>
                              </w:rPr>
                            </w:pPr>
                          </w:p>
                          <w:p w14:paraId="0F13C977" w14:textId="77777777" w:rsidR="00E80CA4" w:rsidRDefault="00E80CA4" w:rsidP="00E80CA4">
                            <w:pPr>
                              <w:spacing w:line="276" w:lineRule="auto"/>
                              <w:rPr>
                                <w:rFonts w:asciiTheme="minorHAnsi" w:hAnsiTheme="minorHAnsi" w:cstheme="minorHAnsi"/>
                                <w:color w:val="auto"/>
                                <w:sz w:val="24"/>
                                <w:szCs w:val="24"/>
                              </w:rPr>
                            </w:pPr>
                          </w:p>
                          <w:p w14:paraId="694888CC" w14:textId="77777777" w:rsidR="00E80CA4" w:rsidRDefault="00E80CA4" w:rsidP="00E80CA4">
                            <w:pPr>
                              <w:spacing w:line="276" w:lineRule="auto"/>
                              <w:rPr>
                                <w:rFonts w:asciiTheme="minorHAnsi" w:hAnsiTheme="minorHAnsi" w:cstheme="minorHAnsi"/>
                                <w:color w:val="auto"/>
                                <w:sz w:val="24"/>
                                <w:szCs w:val="24"/>
                              </w:rPr>
                            </w:pPr>
                          </w:p>
                          <w:p w14:paraId="2049DCDB" w14:textId="77777777" w:rsidR="00E80CA4" w:rsidRDefault="00E80CA4" w:rsidP="00E80CA4">
                            <w:pPr>
                              <w:spacing w:line="276" w:lineRule="auto"/>
                              <w:rPr>
                                <w:rFonts w:asciiTheme="minorHAnsi" w:hAnsiTheme="minorHAnsi" w:cstheme="minorHAnsi"/>
                                <w:color w:val="auto"/>
                                <w:sz w:val="24"/>
                                <w:szCs w:val="24"/>
                              </w:rPr>
                            </w:pPr>
                          </w:p>
                          <w:p w14:paraId="4626053F" w14:textId="77777777" w:rsidR="00E80CA4" w:rsidRDefault="00E80CA4" w:rsidP="00E80CA4">
                            <w:pPr>
                              <w:spacing w:line="276" w:lineRule="auto"/>
                              <w:rPr>
                                <w:rFonts w:asciiTheme="minorHAnsi" w:hAnsiTheme="minorHAnsi" w:cstheme="minorHAnsi"/>
                                <w:color w:val="auto"/>
                                <w:sz w:val="24"/>
                                <w:szCs w:val="24"/>
                              </w:rPr>
                            </w:pPr>
                          </w:p>
                          <w:p w14:paraId="21164843" w14:textId="77777777" w:rsidR="00E80CA4" w:rsidRDefault="00E80CA4" w:rsidP="00E80CA4">
                            <w:pPr>
                              <w:spacing w:line="276" w:lineRule="auto"/>
                              <w:rPr>
                                <w:rFonts w:asciiTheme="minorHAnsi" w:hAnsiTheme="minorHAnsi" w:cstheme="minorHAnsi"/>
                                <w:color w:val="auto"/>
                                <w:sz w:val="24"/>
                                <w:szCs w:val="24"/>
                              </w:rPr>
                            </w:pPr>
                          </w:p>
                          <w:p w14:paraId="7BDDA9A8" w14:textId="77777777" w:rsidR="00E80CA4" w:rsidRDefault="00E80CA4" w:rsidP="00E80CA4">
                            <w:pPr>
                              <w:spacing w:line="276" w:lineRule="auto"/>
                              <w:rPr>
                                <w:rFonts w:asciiTheme="minorHAnsi" w:hAnsiTheme="minorHAnsi" w:cstheme="minorHAnsi"/>
                                <w:color w:val="auto"/>
                                <w:sz w:val="24"/>
                                <w:szCs w:val="24"/>
                              </w:rPr>
                            </w:pPr>
                          </w:p>
                          <w:p w14:paraId="2253C3D2" w14:textId="77777777" w:rsidR="00E80CA4" w:rsidRDefault="00E80CA4" w:rsidP="00E80CA4">
                            <w:pPr>
                              <w:spacing w:line="276" w:lineRule="auto"/>
                              <w:rPr>
                                <w:rFonts w:asciiTheme="minorHAnsi" w:hAnsiTheme="minorHAnsi" w:cstheme="minorHAnsi"/>
                                <w:color w:val="auto"/>
                                <w:sz w:val="24"/>
                                <w:szCs w:val="24"/>
                              </w:rPr>
                            </w:pPr>
                          </w:p>
                          <w:p w14:paraId="510819BB" w14:textId="77777777" w:rsidR="00E80CA4" w:rsidRDefault="00E80CA4" w:rsidP="00E80CA4">
                            <w:pPr>
                              <w:spacing w:line="276" w:lineRule="auto"/>
                              <w:rPr>
                                <w:rFonts w:asciiTheme="minorHAnsi" w:hAnsiTheme="minorHAnsi" w:cstheme="minorHAnsi"/>
                                <w:color w:val="auto"/>
                                <w:sz w:val="24"/>
                                <w:szCs w:val="24"/>
                              </w:rPr>
                            </w:pPr>
                          </w:p>
                          <w:p w14:paraId="4AD739A4" w14:textId="77777777" w:rsidR="00E80CA4" w:rsidRDefault="00E80CA4" w:rsidP="00E80CA4">
                            <w:pPr>
                              <w:spacing w:line="276" w:lineRule="auto"/>
                              <w:rPr>
                                <w:rFonts w:asciiTheme="minorHAnsi" w:hAnsiTheme="minorHAnsi" w:cstheme="minorHAnsi"/>
                                <w:color w:val="auto"/>
                                <w:sz w:val="24"/>
                                <w:szCs w:val="24"/>
                              </w:rPr>
                            </w:pPr>
                          </w:p>
                          <w:p w14:paraId="32B82E48" w14:textId="77777777" w:rsidR="00E80CA4" w:rsidRPr="00E80CA4" w:rsidRDefault="00E80CA4" w:rsidP="00E80CA4">
                            <w:pPr>
                              <w:spacing w:line="276" w:lineRule="auto"/>
                              <w:rPr>
                                <w:rFonts w:asciiTheme="minorHAnsi" w:hAnsiTheme="minorHAnsi" w:cstheme="minorHAnsi"/>
                                <w:color w:val="auto"/>
                                <w:sz w:val="24"/>
                                <w:szCs w:val="24"/>
                              </w:rPr>
                            </w:pPr>
                          </w:p>
                          <w:p w14:paraId="08181D8A" w14:textId="77777777" w:rsidR="0011421A" w:rsidRDefault="0011421A" w:rsidP="0011421A">
                            <w:pPr>
                              <w:spacing w:line="276" w:lineRule="auto"/>
                              <w:rPr>
                                <w:rFonts w:asciiTheme="minorHAnsi" w:hAnsiTheme="minorHAnsi" w:cstheme="minorHAnsi"/>
                                <w:color w:val="auto"/>
                                <w:sz w:val="24"/>
                                <w:szCs w:val="24"/>
                              </w:rPr>
                            </w:pPr>
                          </w:p>
                          <w:p w14:paraId="3EAADF94" w14:textId="77777777" w:rsidR="0011421A" w:rsidRDefault="0011421A" w:rsidP="0011421A">
                            <w:pPr>
                              <w:spacing w:line="276" w:lineRule="auto"/>
                              <w:rPr>
                                <w:rFonts w:asciiTheme="minorHAnsi" w:hAnsiTheme="minorHAnsi" w:cstheme="minorHAnsi"/>
                                <w:color w:val="auto"/>
                                <w:sz w:val="24"/>
                                <w:szCs w:val="24"/>
                              </w:rPr>
                            </w:pPr>
                          </w:p>
                          <w:p w14:paraId="64F8D662" w14:textId="77777777" w:rsidR="0011421A" w:rsidRDefault="0011421A" w:rsidP="0011421A">
                            <w:pPr>
                              <w:spacing w:line="276" w:lineRule="auto"/>
                              <w:rPr>
                                <w:rFonts w:asciiTheme="minorHAnsi" w:hAnsiTheme="minorHAnsi" w:cstheme="minorHAnsi"/>
                                <w:color w:val="auto"/>
                                <w:sz w:val="24"/>
                                <w:szCs w:val="24"/>
                              </w:rPr>
                            </w:pPr>
                          </w:p>
                          <w:p w14:paraId="37672B73" w14:textId="77777777" w:rsidR="0011421A" w:rsidRDefault="0011421A" w:rsidP="0011421A">
                            <w:pPr>
                              <w:spacing w:line="276" w:lineRule="auto"/>
                              <w:rPr>
                                <w:rFonts w:asciiTheme="minorHAnsi" w:hAnsiTheme="minorHAnsi" w:cstheme="minorHAnsi"/>
                                <w:color w:val="auto"/>
                                <w:sz w:val="24"/>
                                <w:szCs w:val="24"/>
                              </w:rPr>
                            </w:pPr>
                          </w:p>
                          <w:p w14:paraId="29A29D95" w14:textId="77777777" w:rsidR="0011421A" w:rsidRDefault="0011421A" w:rsidP="0011421A">
                            <w:pPr>
                              <w:spacing w:line="276" w:lineRule="auto"/>
                              <w:rPr>
                                <w:rFonts w:asciiTheme="minorHAnsi" w:hAnsiTheme="minorHAnsi" w:cstheme="minorHAnsi"/>
                                <w:color w:val="auto"/>
                                <w:sz w:val="24"/>
                                <w:szCs w:val="24"/>
                              </w:rPr>
                            </w:pPr>
                          </w:p>
                          <w:p w14:paraId="114BF91F" w14:textId="77777777" w:rsidR="0011421A" w:rsidRDefault="0011421A" w:rsidP="0011421A">
                            <w:pPr>
                              <w:spacing w:line="276" w:lineRule="auto"/>
                              <w:rPr>
                                <w:rFonts w:asciiTheme="minorHAnsi" w:hAnsiTheme="minorHAnsi" w:cstheme="minorHAnsi"/>
                                <w:color w:val="auto"/>
                                <w:sz w:val="24"/>
                                <w:szCs w:val="24"/>
                              </w:rPr>
                            </w:pPr>
                          </w:p>
                          <w:p w14:paraId="78999F74" w14:textId="77777777" w:rsidR="0011421A" w:rsidRDefault="0011421A" w:rsidP="0011421A">
                            <w:pPr>
                              <w:spacing w:line="276" w:lineRule="auto"/>
                              <w:rPr>
                                <w:rFonts w:asciiTheme="minorHAnsi" w:hAnsiTheme="minorHAnsi" w:cstheme="minorHAnsi"/>
                                <w:color w:val="auto"/>
                                <w:sz w:val="24"/>
                                <w:szCs w:val="24"/>
                              </w:rPr>
                            </w:pPr>
                          </w:p>
                          <w:p w14:paraId="34B04722" w14:textId="77777777" w:rsidR="0011421A" w:rsidRDefault="0011421A" w:rsidP="0011421A">
                            <w:pPr>
                              <w:spacing w:line="276" w:lineRule="auto"/>
                              <w:rPr>
                                <w:rFonts w:asciiTheme="minorHAnsi" w:hAnsiTheme="minorHAnsi" w:cstheme="minorHAnsi"/>
                                <w:color w:val="auto"/>
                                <w:sz w:val="24"/>
                                <w:szCs w:val="24"/>
                              </w:rPr>
                            </w:pPr>
                          </w:p>
                          <w:p w14:paraId="130D985E" w14:textId="77777777" w:rsidR="0011421A" w:rsidRDefault="0011421A" w:rsidP="0011421A">
                            <w:pPr>
                              <w:spacing w:line="276" w:lineRule="auto"/>
                              <w:rPr>
                                <w:rFonts w:asciiTheme="minorHAnsi" w:hAnsiTheme="minorHAnsi" w:cstheme="minorHAnsi"/>
                                <w:color w:val="auto"/>
                                <w:sz w:val="24"/>
                                <w:szCs w:val="24"/>
                              </w:rPr>
                            </w:pPr>
                          </w:p>
                          <w:p w14:paraId="57436A25" w14:textId="77777777" w:rsidR="0011421A" w:rsidRPr="0011421A" w:rsidRDefault="0011421A" w:rsidP="0011421A">
                            <w:pPr>
                              <w:spacing w:line="276" w:lineRule="auto"/>
                              <w:rPr>
                                <w:rFonts w:asciiTheme="minorHAnsi" w:hAnsiTheme="minorHAnsi" w:cstheme="minorHAnsi"/>
                                <w:color w:val="auto"/>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49C394" id="Text Box 581030613" o:spid="_x0000_s1027" type="#_x0000_t202" style="position:absolute;margin-left:255.35pt;margin-top:429.25pt;width:249.25pt;height:135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" fillcolor="white [3201]" strokecolor="#9bbb59 [3206]" strokeweight="2pt">
                <v:textbox>
                  <w:txbxContent>
                    <w:p w14:paraId="523C2286" w14:textId="77777777" w:rsidR="00B66811" w:rsidRDefault="00B66811" w:rsidP="00B66811">
                      <w:pPr>
                        <w:spacing w:line="276" w:lineRule="auto"/>
                        <w:rPr>
                          <w:rFonts w:asciiTheme="minorHAnsi" w:hAnsiTheme="minorHAnsi" w:cstheme="minorHAnsi"/>
                          <w:b/>
                          <w:bCs/>
                          <w:color w:val="9BBB59" w:themeColor="accent3"/>
                          <w:sz w:val="24"/>
                          <w:szCs w:val="24"/>
                        </w:rPr>
                      </w:pPr>
                      <w:r w:rsidRPr="00D61973">
                        <w:rPr>
                          <w:rFonts w:asciiTheme="minorHAnsi" w:hAnsiTheme="minorHAnsi" w:cstheme="minorHAnsi"/>
                          <w:b/>
                          <w:bCs/>
                          <w:color w:val="9BBB59" w:themeColor="accent3"/>
                          <w:sz w:val="24"/>
                          <w:szCs w:val="24"/>
                        </w:rPr>
                        <w:t>Death in Service</w:t>
                      </w:r>
                    </w:p>
                    <w:p w14:paraId="68054D9D" w14:textId="77777777" w:rsidR="00B66811" w:rsidRDefault="00B66811" w:rsidP="00B66811">
                      <w:pPr>
                        <w:spacing w:line="276" w:lineRule="auto"/>
                        <w:rPr>
                          <w:rFonts w:asciiTheme="minorHAnsi" w:hAnsiTheme="minorHAnsi" w:cstheme="minorHAnsi"/>
                          <w:b/>
                          <w:bCs/>
                          <w:color w:val="9BBB59" w:themeColor="accent3"/>
                          <w:sz w:val="24"/>
                          <w:szCs w:val="24"/>
                        </w:rPr>
                      </w:pPr>
                    </w:p>
                    <w:p w14:paraId="2E7F5F32" w14:textId="77777777" w:rsidR="00B66811" w:rsidRPr="00184ABF" w:rsidRDefault="00B66811" w:rsidP="000E7C1F">
                      <w:pPr>
                        <w:pStyle w:val="ListParagraph"/>
                        <w:numPr>
                          <w:ilvl w:val="0"/>
                          <w:numId w:val="9"/>
                        </w:numPr>
                        <w:spacing w:line="276" w:lineRule="auto"/>
                        <w:ind w:left="426"/>
                        <w:rPr>
                          <w:rFonts w:asciiTheme="minorHAnsi" w:hAnsiTheme="minorHAnsi" w:cstheme="minorHAnsi"/>
                          <w:color w:val="auto"/>
                          <w:sz w:val="24"/>
                          <w:szCs w:val="24"/>
                        </w:rPr>
                      </w:pPr>
                      <w:r w:rsidRPr="00184ABF">
                        <w:rPr>
                          <w:rFonts w:asciiTheme="minorHAnsi" w:hAnsiTheme="minorHAnsi" w:cstheme="minorHAnsi"/>
                          <w:color w:val="auto"/>
                          <w:sz w:val="24"/>
                          <w:szCs w:val="24"/>
                        </w:rPr>
                        <w:t>3x your annual salary</w:t>
                      </w:r>
                    </w:p>
                    <w:p w14:paraId="6773CEDD" w14:textId="77777777" w:rsidR="00B66811" w:rsidRPr="00E80CA4" w:rsidRDefault="00B66811" w:rsidP="000E7C1F">
                      <w:pPr>
                        <w:pStyle w:val="ListParagraph"/>
                        <w:numPr>
                          <w:ilvl w:val="0"/>
                          <w:numId w:val="9"/>
                        </w:numPr>
                        <w:spacing w:line="276" w:lineRule="auto"/>
                        <w:ind w:left="426"/>
                        <w:rPr>
                          <w:rFonts w:asciiTheme="minorHAnsi" w:hAnsiTheme="minorHAnsi" w:cstheme="minorHAnsi"/>
                          <w:color w:val="auto"/>
                          <w:sz w:val="24"/>
                          <w:szCs w:val="24"/>
                        </w:rPr>
                      </w:pPr>
                      <w:r w:rsidRPr="00184ABF">
                        <w:rPr>
                          <w:rFonts w:asciiTheme="minorHAnsi" w:hAnsiTheme="minorHAnsi" w:cstheme="minorHAnsi"/>
                          <w:color w:val="auto"/>
                          <w:sz w:val="24"/>
                          <w:szCs w:val="24"/>
                        </w:rPr>
                        <w:t>Access for you and eligible family members to</w:t>
                      </w:r>
                      <w:r w:rsidRPr="00184ABF">
                        <w:rPr>
                          <w:rFonts w:asciiTheme="minorHAnsi" w:hAnsiTheme="minorHAnsi" w:cstheme="minorHAnsi"/>
                          <w:sz w:val="24"/>
                          <w:szCs w:val="24"/>
                        </w:rPr>
                        <w:t xml:space="preserve"> financial support, legal support, wellbeing content, and discounts and savin</w:t>
                      </w:r>
                      <w:r>
                        <w:rPr>
                          <w:rFonts w:asciiTheme="minorHAnsi" w:hAnsiTheme="minorHAnsi" w:cstheme="minorHAnsi"/>
                          <w:sz w:val="24"/>
                          <w:szCs w:val="24"/>
                        </w:rPr>
                        <w:t>g</w:t>
                      </w:r>
                      <w:r w:rsidRPr="00184ABF">
                        <w:rPr>
                          <w:rFonts w:asciiTheme="minorHAnsi" w:hAnsiTheme="minorHAnsi" w:cstheme="minorHAnsi"/>
                          <w:sz w:val="24"/>
                          <w:szCs w:val="24"/>
                        </w:rPr>
                        <w:t xml:space="preserve">s  </w:t>
                      </w:r>
                    </w:p>
                    <w:p w14:paraId="5780C11B" w14:textId="77777777" w:rsidR="00E80CA4" w:rsidRDefault="00E80CA4" w:rsidP="00E80CA4">
                      <w:pPr>
                        <w:spacing w:line="276" w:lineRule="auto"/>
                        <w:rPr>
                          <w:rFonts w:asciiTheme="minorHAnsi" w:hAnsiTheme="minorHAnsi" w:cstheme="minorHAnsi"/>
                          <w:color w:val="auto"/>
                          <w:sz w:val="24"/>
                          <w:szCs w:val="24"/>
                        </w:rPr>
                      </w:pPr>
                    </w:p>
                    <w:p w14:paraId="6F44801E" w14:textId="77777777" w:rsidR="00E80CA4" w:rsidRDefault="00E80CA4" w:rsidP="00E80CA4">
                      <w:pPr>
                        <w:spacing w:line="276" w:lineRule="auto"/>
                        <w:rPr>
                          <w:rFonts w:asciiTheme="minorHAnsi" w:hAnsiTheme="minorHAnsi" w:cstheme="minorHAnsi"/>
                          <w:color w:val="auto"/>
                          <w:sz w:val="24"/>
                          <w:szCs w:val="24"/>
                        </w:rPr>
                      </w:pPr>
                    </w:p>
                    <w:p w14:paraId="76B12FA8" w14:textId="77777777" w:rsidR="00E80CA4" w:rsidRDefault="00E80CA4" w:rsidP="00E80CA4">
                      <w:pPr>
                        <w:spacing w:line="276" w:lineRule="auto"/>
                        <w:rPr>
                          <w:rFonts w:asciiTheme="minorHAnsi" w:hAnsiTheme="minorHAnsi" w:cstheme="minorHAnsi"/>
                          <w:color w:val="auto"/>
                          <w:sz w:val="24"/>
                          <w:szCs w:val="24"/>
                        </w:rPr>
                      </w:pPr>
                    </w:p>
                    <w:p w14:paraId="3475EF57" w14:textId="77777777" w:rsidR="00E80CA4" w:rsidRDefault="00E80CA4" w:rsidP="00E80CA4">
                      <w:pPr>
                        <w:spacing w:line="276" w:lineRule="auto"/>
                        <w:rPr>
                          <w:rFonts w:asciiTheme="minorHAnsi" w:hAnsiTheme="minorHAnsi" w:cstheme="minorHAnsi"/>
                          <w:color w:val="auto"/>
                          <w:sz w:val="24"/>
                          <w:szCs w:val="24"/>
                        </w:rPr>
                      </w:pPr>
                    </w:p>
                    <w:p w14:paraId="5D93ACF9" w14:textId="77777777" w:rsidR="00E80CA4" w:rsidRDefault="00E80CA4" w:rsidP="00E80CA4">
                      <w:pPr>
                        <w:spacing w:line="276" w:lineRule="auto"/>
                        <w:rPr>
                          <w:rFonts w:asciiTheme="minorHAnsi" w:hAnsiTheme="minorHAnsi" w:cstheme="minorHAnsi"/>
                          <w:color w:val="auto"/>
                          <w:sz w:val="24"/>
                          <w:szCs w:val="24"/>
                        </w:rPr>
                      </w:pPr>
                    </w:p>
                    <w:p w14:paraId="4497BF75" w14:textId="77777777" w:rsidR="00E80CA4" w:rsidRDefault="00E80CA4" w:rsidP="00E80CA4">
                      <w:pPr>
                        <w:spacing w:line="276" w:lineRule="auto"/>
                        <w:rPr>
                          <w:rFonts w:asciiTheme="minorHAnsi" w:hAnsiTheme="minorHAnsi" w:cstheme="minorHAnsi"/>
                          <w:color w:val="auto"/>
                          <w:sz w:val="24"/>
                          <w:szCs w:val="24"/>
                        </w:rPr>
                      </w:pPr>
                    </w:p>
                    <w:p w14:paraId="5D2DA340" w14:textId="77777777" w:rsidR="00E80CA4" w:rsidRDefault="00E80CA4" w:rsidP="00E80CA4">
                      <w:pPr>
                        <w:spacing w:line="276" w:lineRule="auto"/>
                        <w:rPr>
                          <w:rFonts w:asciiTheme="minorHAnsi" w:hAnsiTheme="minorHAnsi" w:cstheme="minorHAnsi"/>
                          <w:color w:val="auto"/>
                          <w:sz w:val="24"/>
                          <w:szCs w:val="24"/>
                        </w:rPr>
                      </w:pPr>
                    </w:p>
                    <w:p w14:paraId="3F571E73" w14:textId="77777777" w:rsidR="00E80CA4" w:rsidRDefault="00E80CA4" w:rsidP="00E80CA4">
                      <w:pPr>
                        <w:spacing w:line="276" w:lineRule="auto"/>
                        <w:rPr>
                          <w:rFonts w:asciiTheme="minorHAnsi" w:hAnsiTheme="minorHAnsi" w:cstheme="minorHAnsi"/>
                          <w:color w:val="auto"/>
                          <w:sz w:val="24"/>
                          <w:szCs w:val="24"/>
                        </w:rPr>
                      </w:pPr>
                    </w:p>
                    <w:p w14:paraId="59106157" w14:textId="77777777" w:rsidR="00E80CA4" w:rsidRDefault="00E80CA4" w:rsidP="00E80CA4">
                      <w:pPr>
                        <w:spacing w:line="276" w:lineRule="auto"/>
                        <w:rPr>
                          <w:rFonts w:asciiTheme="minorHAnsi" w:hAnsiTheme="minorHAnsi" w:cstheme="minorHAnsi"/>
                          <w:color w:val="auto"/>
                          <w:sz w:val="24"/>
                          <w:szCs w:val="24"/>
                        </w:rPr>
                      </w:pPr>
                    </w:p>
                    <w:p w14:paraId="2FA7E77A" w14:textId="77777777" w:rsidR="00E80CA4" w:rsidRDefault="00E80CA4" w:rsidP="00E80CA4">
                      <w:pPr>
                        <w:spacing w:line="276" w:lineRule="auto"/>
                        <w:rPr>
                          <w:rFonts w:asciiTheme="minorHAnsi" w:hAnsiTheme="minorHAnsi" w:cstheme="minorHAnsi"/>
                          <w:color w:val="auto"/>
                          <w:sz w:val="24"/>
                          <w:szCs w:val="24"/>
                        </w:rPr>
                      </w:pPr>
                    </w:p>
                    <w:p w14:paraId="49D6FD38" w14:textId="77777777" w:rsidR="00E80CA4" w:rsidRDefault="00E80CA4" w:rsidP="00E80CA4">
                      <w:pPr>
                        <w:spacing w:line="276" w:lineRule="auto"/>
                        <w:rPr>
                          <w:rFonts w:asciiTheme="minorHAnsi" w:hAnsiTheme="minorHAnsi" w:cstheme="minorHAnsi"/>
                          <w:color w:val="auto"/>
                          <w:sz w:val="24"/>
                          <w:szCs w:val="24"/>
                        </w:rPr>
                      </w:pPr>
                    </w:p>
                    <w:p w14:paraId="0E0DEDD4" w14:textId="77777777" w:rsidR="00E80CA4" w:rsidRDefault="00E80CA4" w:rsidP="00E80CA4">
                      <w:pPr>
                        <w:spacing w:line="276" w:lineRule="auto"/>
                        <w:rPr>
                          <w:rFonts w:asciiTheme="minorHAnsi" w:hAnsiTheme="minorHAnsi" w:cstheme="minorHAnsi"/>
                          <w:color w:val="auto"/>
                          <w:sz w:val="24"/>
                          <w:szCs w:val="24"/>
                        </w:rPr>
                      </w:pPr>
                    </w:p>
                    <w:p w14:paraId="3835FDFD" w14:textId="77777777" w:rsidR="00E80CA4" w:rsidRDefault="00E80CA4" w:rsidP="00E80CA4">
                      <w:pPr>
                        <w:spacing w:line="276" w:lineRule="auto"/>
                        <w:rPr>
                          <w:rFonts w:asciiTheme="minorHAnsi" w:hAnsiTheme="minorHAnsi" w:cstheme="minorHAnsi"/>
                          <w:color w:val="auto"/>
                          <w:sz w:val="24"/>
                          <w:szCs w:val="24"/>
                        </w:rPr>
                      </w:pPr>
                    </w:p>
                    <w:p w14:paraId="466B76EA" w14:textId="77777777" w:rsidR="00E80CA4" w:rsidRDefault="00E80CA4" w:rsidP="00E80CA4">
                      <w:pPr>
                        <w:spacing w:line="276" w:lineRule="auto"/>
                        <w:rPr>
                          <w:rFonts w:asciiTheme="minorHAnsi" w:hAnsiTheme="minorHAnsi" w:cstheme="minorHAnsi"/>
                          <w:color w:val="auto"/>
                          <w:sz w:val="24"/>
                          <w:szCs w:val="24"/>
                        </w:rPr>
                      </w:pPr>
                    </w:p>
                    <w:p w14:paraId="422B25E0" w14:textId="77777777" w:rsidR="00E80CA4" w:rsidRDefault="00E80CA4" w:rsidP="00E80CA4">
                      <w:pPr>
                        <w:spacing w:line="276" w:lineRule="auto"/>
                        <w:rPr>
                          <w:rFonts w:asciiTheme="minorHAnsi" w:hAnsiTheme="minorHAnsi" w:cstheme="minorHAnsi"/>
                          <w:color w:val="auto"/>
                          <w:sz w:val="24"/>
                          <w:szCs w:val="24"/>
                        </w:rPr>
                      </w:pPr>
                    </w:p>
                    <w:p w14:paraId="48A8D448" w14:textId="77777777" w:rsidR="00E80CA4" w:rsidRDefault="00E80CA4" w:rsidP="00E80CA4">
                      <w:pPr>
                        <w:spacing w:line="276" w:lineRule="auto"/>
                        <w:rPr>
                          <w:rFonts w:asciiTheme="minorHAnsi" w:hAnsiTheme="minorHAnsi" w:cstheme="minorHAnsi"/>
                          <w:color w:val="auto"/>
                          <w:sz w:val="24"/>
                          <w:szCs w:val="24"/>
                        </w:rPr>
                      </w:pPr>
                    </w:p>
                    <w:p w14:paraId="51475C3B" w14:textId="77777777" w:rsidR="00E80CA4" w:rsidRDefault="00E80CA4" w:rsidP="00E80CA4">
                      <w:pPr>
                        <w:spacing w:line="276" w:lineRule="auto"/>
                        <w:rPr>
                          <w:rFonts w:asciiTheme="minorHAnsi" w:hAnsiTheme="minorHAnsi" w:cstheme="minorHAnsi"/>
                          <w:color w:val="auto"/>
                          <w:sz w:val="24"/>
                          <w:szCs w:val="24"/>
                        </w:rPr>
                      </w:pPr>
                    </w:p>
                    <w:p w14:paraId="507F1D97" w14:textId="77777777" w:rsidR="00E80CA4" w:rsidRDefault="00E80CA4" w:rsidP="00E80CA4">
                      <w:pPr>
                        <w:spacing w:line="276" w:lineRule="auto"/>
                        <w:rPr>
                          <w:rFonts w:asciiTheme="minorHAnsi" w:hAnsiTheme="minorHAnsi" w:cstheme="minorHAnsi"/>
                          <w:color w:val="auto"/>
                          <w:sz w:val="24"/>
                          <w:szCs w:val="24"/>
                        </w:rPr>
                      </w:pPr>
                    </w:p>
                    <w:p w14:paraId="6A2CB788" w14:textId="77777777" w:rsidR="00E80CA4" w:rsidRDefault="00E80CA4" w:rsidP="00E80CA4">
                      <w:pPr>
                        <w:spacing w:line="276" w:lineRule="auto"/>
                        <w:rPr>
                          <w:rFonts w:asciiTheme="minorHAnsi" w:hAnsiTheme="minorHAnsi" w:cstheme="minorHAnsi"/>
                          <w:color w:val="auto"/>
                          <w:sz w:val="24"/>
                          <w:szCs w:val="24"/>
                        </w:rPr>
                      </w:pPr>
                    </w:p>
                    <w:p w14:paraId="52D00AA1" w14:textId="77777777" w:rsidR="00E80CA4" w:rsidRDefault="00E80CA4" w:rsidP="00E80CA4">
                      <w:pPr>
                        <w:spacing w:line="276" w:lineRule="auto"/>
                        <w:rPr>
                          <w:rFonts w:asciiTheme="minorHAnsi" w:hAnsiTheme="minorHAnsi" w:cstheme="minorHAnsi"/>
                          <w:color w:val="auto"/>
                          <w:sz w:val="24"/>
                          <w:szCs w:val="24"/>
                        </w:rPr>
                      </w:pPr>
                    </w:p>
                    <w:p w14:paraId="087AA763" w14:textId="77777777" w:rsidR="00E80CA4" w:rsidRDefault="00E80CA4" w:rsidP="00E80CA4">
                      <w:pPr>
                        <w:spacing w:line="276" w:lineRule="auto"/>
                        <w:rPr>
                          <w:rFonts w:asciiTheme="minorHAnsi" w:hAnsiTheme="minorHAnsi" w:cstheme="minorHAnsi"/>
                          <w:color w:val="auto"/>
                          <w:sz w:val="24"/>
                          <w:szCs w:val="24"/>
                        </w:rPr>
                      </w:pPr>
                    </w:p>
                    <w:p w14:paraId="5B14ED50" w14:textId="77777777" w:rsidR="00E80CA4" w:rsidRDefault="00E80CA4" w:rsidP="00E80CA4">
                      <w:pPr>
                        <w:spacing w:line="276" w:lineRule="auto"/>
                        <w:rPr>
                          <w:rFonts w:asciiTheme="minorHAnsi" w:hAnsiTheme="minorHAnsi" w:cstheme="minorHAnsi"/>
                          <w:color w:val="auto"/>
                          <w:sz w:val="24"/>
                          <w:szCs w:val="24"/>
                        </w:rPr>
                      </w:pPr>
                    </w:p>
                    <w:p w14:paraId="6F823E81" w14:textId="77777777" w:rsidR="00E80CA4" w:rsidRDefault="00E80CA4" w:rsidP="00E80CA4">
                      <w:pPr>
                        <w:spacing w:line="276" w:lineRule="auto"/>
                        <w:rPr>
                          <w:rFonts w:asciiTheme="minorHAnsi" w:hAnsiTheme="minorHAnsi" w:cstheme="minorHAnsi"/>
                          <w:color w:val="auto"/>
                          <w:sz w:val="24"/>
                          <w:szCs w:val="24"/>
                        </w:rPr>
                      </w:pPr>
                    </w:p>
                    <w:p w14:paraId="398ECBAF" w14:textId="77777777" w:rsidR="00E80CA4" w:rsidRDefault="00E80CA4" w:rsidP="00E80CA4">
                      <w:pPr>
                        <w:spacing w:line="276" w:lineRule="auto"/>
                        <w:rPr>
                          <w:rFonts w:asciiTheme="minorHAnsi" w:hAnsiTheme="minorHAnsi" w:cstheme="minorHAnsi"/>
                          <w:color w:val="auto"/>
                          <w:sz w:val="24"/>
                          <w:szCs w:val="24"/>
                        </w:rPr>
                      </w:pPr>
                    </w:p>
                    <w:p w14:paraId="573F7CA0" w14:textId="77777777" w:rsidR="00E80CA4" w:rsidRDefault="00E80CA4" w:rsidP="00E80CA4">
                      <w:pPr>
                        <w:spacing w:line="276" w:lineRule="auto"/>
                        <w:rPr>
                          <w:rFonts w:asciiTheme="minorHAnsi" w:hAnsiTheme="minorHAnsi" w:cstheme="minorHAnsi"/>
                          <w:color w:val="auto"/>
                          <w:sz w:val="24"/>
                          <w:szCs w:val="24"/>
                        </w:rPr>
                      </w:pPr>
                    </w:p>
                    <w:p w14:paraId="564DEA1A" w14:textId="77777777" w:rsidR="00E80CA4" w:rsidRDefault="00E80CA4" w:rsidP="00E80CA4">
                      <w:pPr>
                        <w:spacing w:line="276" w:lineRule="auto"/>
                        <w:rPr>
                          <w:rFonts w:asciiTheme="minorHAnsi" w:hAnsiTheme="minorHAnsi" w:cstheme="minorHAnsi"/>
                          <w:color w:val="auto"/>
                          <w:sz w:val="24"/>
                          <w:szCs w:val="24"/>
                        </w:rPr>
                      </w:pPr>
                    </w:p>
                    <w:p w14:paraId="4E83BC04" w14:textId="77777777" w:rsidR="00E80CA4" w:rsidRDefault="00E80CA4" w:rsidP="00E80CA4">
                      <w:pPr>
                        <w:spacing w:line="276" w:lineRule="auto"/>
                        <w:rPr>
                          <w:rFonts w:asciiTheme="minorHAnsi" w:hAnsiTheme="minorHAnsi" w:cstheme="minorHAnsi"/>
                          <w:color w:val="auto"/>
                          <w:sz w:val="24"/>
                          <w:szCs w:val="24"/>
                        </w:rPr>
                      </w:pPr>
                    </w:p>
                    <w:p w14:paraId="17F4412E" w14:textId="77777777" w:rsidR="00E80CA4" w:rsidRDefault="00E80CA4" w:rsidP="00E80CA4">
                      <w:pPr>
                        <w:spacing w:line="276" w:lineRule="auto"/>
                        <w:rPr>
                          <w:rFonts w:asciiTheme="minorHAnsi" w:hAnsiTheme="minorHAnsi" w:cstheme="minorHAnsi"/>
                          <w:color w:val="auto"/>
                          <w:sz w:val="24"/>
                          <w:szCs w:val="24"/>
                        </w:rPr>
                      </w:pPr>
                    </w:p>
                    <w:p w14:paraId="7F579823" w14:textId="77777777" w:rsidR="00E80CA4" w:rsidRDefault="00E80CA4" w:rsidP="00E80CA4">
                      <w:pPr>
                        <w:spacing w:line="276" w:lineRule="auto"/>
                        <w:rPr>
                          <w:rFonts w:asciiTheme="minorHAnsi" w:hAnsiTheme="minorHAnsi" w:cstheme="minorHAnsi"/>
                          <w:color w:val="auto"/>
                          <w:sz w:val="24"/>
                          <w:szCs w:val="24"/>
                        </w:rPr>
                      </w:pPr>
                    </w:p>
                    <w:p w14:paraId="31EF4A8E" w14:textId="77777777" w:rsidR="00E80CA4" w:rsidRDefault="00E80CA4" w:rsidP="00E80CA4">
                      <w:pPr>
                        <w:spacing w:line="276" w:lineRule="auto"/>
                        <w:rPr>
                          <w:rFonts w:asciiTheme="minorHAnsi" w:hAnsiTheme="minorHAnsi" w:cstheme="minorHAnsi"/>
                          <w:color w:val="auto"/>
                          <w:sz w:val="24"/>
                          <w:szCs w:val="24"/>
                        </w:rPr>
                      </w:pPr>
                    </w:p>
                    <w:p w14:paraId="19A4B886" w14:textId="77777777" w:rsidR="00E80CA4" w:rsidRDefault="00E80CA4" w:rsidP="00E80CA4">
                      <w:pPr>
                        <w:spacing w:line="276" w:lineRule="auto"/>
                        <w:rPr>
                          <w:rFonts w:asciiTheme="minorHAnsi" w:hAnsiTheme="minorHAnsi" w:cstheme="minorHAnsi"/>
                          <w:color w:val="auto"/>
                          <w:sz w:val="24"/>
                          <w:szCs w:val="24"/>
                        </w:rPr>
                      </w:pPr>
                    </w:p>
                    <w:p w14:paraId="5E69DB91" w14:textId="77777777" w:rsidR="00E80CA4" w:rsidRDefault="00E80CA4" w:rsidP="00E80CA4">
                      <w:pPr>
                        <w:spacing w:line="276" w:lineRule="auto"/>
                        <w:rPr>
                          <w:rFonts w:asciiTheme="minorHAnsi" w:hAnsiTheme="minorHAnsi" w:cstheme="minorHAnsi"/>
                          <w:color w:val="auto"/>
                          <w:sz w:val="24"/>
                          <w:szCs w:val="24"/>
                        </w:rPr>
                      </w:pPr>
                    </w:p>
                    <w:p w14:paraId="46FE1EE8" w14:textId="77777777" w:rsidR="00E80CA4" w:rsidRDefault="00E80CA4" w:rsidP="00E80CA4">
                      <w:pPr>
                        <w:spacing w:line="276" w:lineRule="auto"/>
                        <w:rPr>
                          <w:rFonts w:asciiTheme="minorHAnsi" w:hAnsiTheme="minorHAnsi" w:cstheme="minorHAnsi"/>
                          <w:color w:val="auto"/>
                          <w:sz w:val="24"/>
                          <w:szCs w:val="24"/>
                        </w:rPr>
                      </w:pPr>
                    </w:p>
                    <w:p w14:paraId="4A0CF8F5" w14:textId="77777777" w:rsidR="00E80CA4" w:rsidRDefault="00E80CA4" w:rsidP="00E80CA4">
                      <w:pPr>
                        <w:spacing w:line="276" w:lineRule="auto"/>
                        <w:rPr>
                          <w:rFonts w:asciiTheme="minorHAnsi" w:hAnsiTheme="minorHAnsi" w:cstheme="minorHAnsi"/>
                          <w:color w:val="auto"/>
                          <w:sz w:val="24"/>
                          <w:szCs w:val="24"/>
                        </w:rPr>
                      </w:pPr>
                    </w:p>
                    <w:p w14:paraId="17289465" w14:textId="77777777" w:rsidR="00E80CA4" w:rsidRDefault="00E80CA4" w:rsidP="00E80CA4">
                      <w:pPr>
                        <w:spacing w:line="276" w:lineRule="auto"/>
                        <w:rPr>
                          <w:rFonts w:asciiTheme="minorHAnsi" w:hAnsiTheme="minorHAnsi" w:cstheme="minorHAnsi"/>
                          <w:color w:val="auto"/>
                          <w:sz w:val="24"/>
                          <w:szCs w:val="24"/>
                        </w:rPr>
                      </w:pPr>
                    </w:p>
                    <w:p w14:paraId="255C3D92" w14:textId="77777777" w:rsidR="00E80CA4" w:rsidRDefault="00E80CA4" w:rsidP="00E80CA4">
                      <w:pPr>
                        <w:spacing w:line="276" w:lineRule="auto"/>
                        <w:rPr>
                          <w:rFonts w:asciiTheme="minorHAnsi" w:hAnsiTheme="minorHAnsi" w:cstheme="minorHAnsi"/>
                          <w:color w:val="auto"/>
                          <w:sz w:val="24"/>
                          <w:szCs w:val="24"/>
                        </w:rPr>
                      </w:pPr>
                    </w:p>
                    <w:p w14:paraId="0F13C977" w14:textId="77777777" w:rsidR="00E80CA4" w:rsidRDefault="00E80CA4" w:rsidP="00E80CA4">
                      <w:pPr>
                        <w:spacing w:line="276" w:lineRule="auto"/>
                        <w:rPr>
                          <w:rFonts w:asciiTheme="minorHAnsi" w:hAnsiTheme="minorHAnsi" w:cstheme="minorHAnsi"/>
                          <w:color w:val="auto"/>
                          <w:sz w:val="24"/>
                          <w:szCs w:val="24"/>
                        </w:rPr>
                      </w:pPr>
                    </w:p>
                    <w:p w14:paraId="694888CC" w14:textId="77777777" w:rsidR="00E80CA4" w:rsidRDefault="00E80CA4" w:rsidP="00E80CA4">
                      <w:pPr>
                        <w:spacing w:line="276" w:lineRule="auto"/>
                        <w:rPr>
                          <w:rFonts w:asciiTheme="minorHAnsi" w:hAnsiTheme="minorHAnsi" w:cstheme="minorHAnsi"/>
                          <w:color w:val="auto"/>
                          <w:sz w:val="24"/>
                          <w:szCs w:val="24"/>
                        </w:rPr>
                      </w:pPr>
                    </w:p>
                    <w:p w14:paraId="2049DCDB" w14:textId="77777777" w:rsidR="00E80CA4" w:rsidRDefault="00E80CA4" w:rsidP="00E80CA4">
                      <w:pPr>
                        <w:spacing w:line="276" w:lineRule="auto"/>
                        <w:rPr>
                          <w:rFonts w:asciiTheme="minorHAnsi" w:hAnsiTheme="minorHAnsi" w:cstheme="minorHAnsi"/>
                          <w:color w:val="auto"/>
                          <w:sz w:val="24"/>
                          <w:szCs w:val="24"/>
                        </w:rPr>
                      </w:pPr>
                    </w:p>
                    <w:p w14:paraId="4626053F" w14:textId="77777777" w:rsidR="00E80CA4" w:rsidRDefault="00E80CA4" w:rsidP="00E80CA4">
                      <w:pPr>
                        <w:spacing w:line="276" w:lineRule="auto"/>
                        <w:rPr>
                          <w:rFonts w:asciiTheme="minorHAnsi" w:hAnsiTheme="minorHAnsi" w:cstheme="minorHAnsi"/>
                          <w:color w:val="auto"/>
                          <w:sz w:val="24"/>
                          <w:szCs w:val="24"/>
                        </w:rPr>
                      </w:pPr>
                    </w:p>
                    <w:p w14:paraId="21164843" w14:textId="77777777" w:rsidR="00E80CA4" w:rsidRDefault="00E80CA4" w:rsidP="00E80CA4">
                      <w:pPr>
                        <w:spacing w:line="276" w:lineRule="auto"/>
                        <w:rPr>
                          <w:rFonts w:asciiTheme="minorHAnsi" w:hAnsiTheme="minorHAnsi" w:cstheme="minorHAnsi"/>
                          <w:color w:val="auto"/>
                          <w:sz w:val="24"/>
                          <w:szCs w:val="24"/>
                        </w:rPr>
                      </w:pPr>
                    </w:p>
                    <w:p w14:paraId="7BDDA9A8" w14:textId="77777777" w:rsidR="00E80CA4" w:rsidRDefault="00E80CA4" w:rsidP="00E80CA4">
                      <w:pPr>
                        <w:spacing w:line="276" w:lineRule="auto"/>
                        <w:rPr>
                          <w:rFonts w:asciiTheme="minorHAnsi" w:hAnsiTheme="minorHAnsi" w:cstheme="minorHAnsi"/>
                          <w:color w:val="auto"/>
                          <w:sz w:val="24"/>
                          <w:szCs w:val="24"/>
                        </w:rPr>
                      </w:pPr>
                    </w:p>
                    <w:p w14:paraId="2253C3D2" w14:textId="77777777" w:rsidR="00E80CA4" w:rsidRDefault="00E80CA4" w:rsidP="00E80CA4">
                      <w:pPr>
                        <w:spacing w:line="276" w:lineRule="auto"/>
                        <w:rPr>
                          <w:rFonts w:asciiTheme="minorHAnsi" w:hAnsiTheme="minorHAnsi" w:cstheme="minorHAnsi"/>
                          <w:color w:val="auto"/>
                          <w:sz w:val="24"/>
                          <w:szCs w:val="24"/>
                        </w:rPr>
                      </w:pPr>
                    </w:p>
                    <w:p w14:paraId="510819BB" w14:textId="77777777" w:rsidR="00E80CA4" w:rsidRDefault="00E80CA4" w:rsidP="00E80CA4">
                      <w:pPr>
                        <w:spacing w:line="276" w:lineRule="auto"/>
                        <w:rPr>
                          <w:rFonts w:asciiTheme="minorHAnsi" w:hAnsiTheme="minorHAnsi" w:cstheme="minorHAnsi"/>
                          <w:color w:val="auto"/>
                          <w:sz w:val="24"/>
                          <w:szCs w:val="24"/>
                        </w:rPr>
                      </w:pPr>
                    </w:p>
                    <w:p w14:paraId="4AD739A4" w14:textId="77777777" w:rsidR="00E80CA4" w:rsidRDefault="00E80CA4" w:rsidP="00E80CA4">
                      <w:pPr>
                        <w:spacing w:line="276" w:lineRule="auto"/>
                        <w:rPr>
                          <w:rFonts w:asciiTheme="minorHAnsi" w:hAnsiTheme="minorHAnsi" w:cstheme="minorHAnsi"/>
                          <w:color w:val="auto"/>
                          <w:sz w:val="24"/>
                          <w:szCs w:val="24"/>
                        </w:rPr>
                      </w:pPr>
                    </w:p>
                    <w:p w14:paraId="32B82E48" w14:textId="77777777" w:rsidR="00E80CA4" w:rsidRPr="00E80CA4" w:rsidRDefault="00E80CA4" w:rsidP="00E80CA4">
                      <w:pPr>
                        <w:spacing w:line="276" w:lineRule="auto"/>
                        <w:rPr>
                          <w:rFonts w:asciiTheme="minorHAnsi" w:hAnsiTheme="minorHAnsi" w:cstheme="minorHAnsi"/>
                          <w:color w:val="auto"/>
                          <w:sz w:val="24"/>
                          <w:szCs w:val="24"/>
                        </w:rPr>
                      </w:pPr>
                    </w:p>
                    <w:p w14:paraId="08181D8A" w14:textId="77777777" w:rsidR="0011421A" w:rsidRDefault="0011421A" w:rsidP="0011421A">
                      <w:pPr>
                        <w:spacing w:line="276" w:lineRule="auto"/>
                        <w:rPr>
                          <w:rFonts w:asciiTheme="minorHAnsi" w:hAnsiTheme="minorHAnsi" w:cstheme="minorHAnsi"/>
                          <w:color w:val="auto"/>
                          <w:sz w:val="24"/>
                          <w:szCs w:val="24"/>
                        </w:rPr>
                      </w:pPr>
                    </w:p>
                    <w:p w14:paraId="3EAADF94" w14:textId="77777777" w:rsidR="0011421A" w:rsidRDefault="0011421A" w:rsidP="0011421A">
                      <w:pPr>
                        <w:spacing w:line="276" w:lineRule="auto"/>
                        <w:rPr>
                          <w:rFonts w:asciiTheme="minorHAnsi" w:hAnsiTheme="minorHAnsi" w:cstheme="minorHAnsi"/>
                          <w:color w:val="auto"/>
                          <w:sz w:val="24"/>
                          <w:szCs w:val="24"/>
                        </w:rPr>
                      </w:pPr>
                    </w:p>
                    <w:p w14:paraId="64F8D662" w14:textId="77777777" w:rsidR="0011421A" w:rsidRDefault="0011421A" w:rsidP="0011421A">
                      <w:pPr>
                        <w:spacing w:line="276" w:lineRule="auto"/>
                        <w:rPr>
                          <w:rFonts w:asciiTheme="minorHAnsi" w:hAnsiTheme="minorHAnsi" w:cstheme="minorHAnsi"/>
                          <w:color w:val="auto"/>
                          <w:sz w:val="24"/>
                          <w:szCs w:val="24"/>
                        </w:rPr>
                      </w:pPr>
                    </w:p>
                    <w:p w14:paraId="37672B73" w14:textId="77777777" w:rsidR="0011421A" w:rsidRDefault="0011421A" w:rsidP="0011421A">
                      <w:pPr>
                        <w:spacing w:line="276" w:lineRule="auto"/>
                        <w:rPr>
                          <w:rFonts w:asciiTheme="minorHAnsi" w:hAnsiTheme="minorHAnsi" w:cstheme="minorHAnsi"/>
                          <w:color w:val="auto"/>
                          <w:sz w:val="24"/>
                          <w:szCs w:val="24"/>
                        </w:rPr>
                      </w:pPr>
                    </w:p>
                    <w:p w14:paraId="29A29D95" w14:textId="77777777" w:rsidR="0011421A" w:rsidRDefault="0011421A" w:rsidP="0011421A">
                      <w:pPr>
                        <w:spacing w:line="276" w:lineRule="auto"/>
                        <w:rPr>
                          <w:rFonts w:asciiTheme="minorHAnsi" w:hAnsiTheme="minorHAnsi" w:cstheme="minorHAnsi"/>
                          <w:color w:val="auto"/>
                          <w:sz w:val="24"/>
                          <w:szCs w:val="24"/>
                        </w:rPr>
                      </w:pPr>
                    </w:p>
                    <w:p w14:paraId="114BF91F" w14:textId="77777777" w:rsidR="0011421A" w:rsidRDefault="0011421A" w:rsidP="0011421A">
                      <w:pPr>
                        <w:spacing w:line="276" w:lineRule="auto"/>
                        <w:rPr>
                          <w:rFonts w:asciiTheme="minorHAnsi" w:hAnsiTheme="minorHAnsi" w:cstheme="minorHAnsi"/>
                          <w:color w:val="auto"/>
                          <w:sz w:val="24"/>
                          <w:szCs w:val="24"/>
                        </w:rPr>
                      </w:pPr>
                    </w:p>
                    <w:p w14:paraId="78999F74" w14:textId="77777777" w:rsidR="0011421A" w:rsidRDefault="0011421A" w:rsidP="0011421A">
                      <w:pPr>
                        <w:spacing w:line="276" w:lineRule="auto"/>
                        <w:rPr>
                          <w:rFonts w:asciiTheme="minorHAnsi" w:hAnsiTheme="minorHAnsi" w:cstheme="minorHAnsi"/>
                          <w:color w:val="auto"/>
                          <w:sz w:val="24"/>
                          <w:szCs w:val="24"/>
                        </w:rPr>
                      </w:pPr>
                    </w:p>
                    <w:p w14:paraId="34B04722" w14:textId="77777777" w:rsidR="0011421A" w:rsidRDefault="0011421A" w:rsidP="0011421A">
                      <w:pPr>
                        <w:spacing w:line="276" w:lineRule="auto"/>
                        <w:rPr>
                          <w:rFonts w:asciiTheme="minorHAnsi" w:hAnsiTheme="minorHAnsi" w:cstheme="minorHAnsi"/>
                          <w:color w:val="auto"/>
                          <w:sz w:val="24"/>
                          <w:szCs w:val="24"/>
                        </w:rPr>
                      </w:pPr>
                    </w:p>
                    <w:p w14:paraId="130D985E" w14:textId="77777777" w:rsidR="0011421A" w:rsidRDefault="0011421A" w:rsidP="0011421A">
                      <w:pPr>
                        <w:spacing w:line="276" w:lineRule="auto"/>
                        <w:rPr>
                          <w:rFonts w:asciiTheme="minorHAnsi" w:hAnsiTheme="minorHAnsi" w:cstheme="minorHAnsi"/>
                          <w:color w:val="auto"/>
                          <w:sz w:val="24"/>
                          <w:szCs w:val="24"/>
                        </w:rPr>
                      </w:pPr>
                    </w:p>
                    <w:p w14:paraId="57436A25" w14:textId="77777777" w:rsidR="0011421A" w:rsidRPr="0011421A" w:rsidRDefault="0011421A" w:rsidP="0011421A">
                      <w:pPr>
                        <w:spacing w:line="276" w:lineRule="auto"/>
                        <w:rPr>
                          <w:rFonts w:asciiTheme="minorHAnsi" w:hAnsiTheme="minorHAnsi" w:cstheme="minorHAnsi"/>
                          <w:color w:val="auto"/>
                          <w:sz w:val="24"/>
                          <w:szCs w:val="24"/>
                        </w:rPr>
                      </w:pPr>
                    </w:p>
                  </w:txbxContent>
                </v:textbox>
                <w10:wrap type="square"/>
              </v:shape>
            </w:pict>
          </mc:Fallback>
        </mc:AlternateContent>
      </w:r>
      <w:r w:rsidR="002F15B0"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2" behindDoc="0" locked="0" layoutInCell="1" allowOverlap="1" wp14:anchorId="49BA271E" wp14:editId="4293EB24">
                <wp:simplePos x="0" y="0"/>
                <wp:positionH relativeFrom="column">
                  <wp:posOffset>3237865</wp:posOffset>
                </wp:positionH>
                <wp:positionV relativeFrom="paragraph">
                  <wp:posOffset>485140</wp:posOffset>
                </wp:positionV>
                <wp:extent cx="3165475" cy="3246755"/>
                <wp:effectExtent l="0" t="0" r="15875" b="10795"/>
                <wp:wrapSquare wrapText="bothSides"/>
                <wp:docPr id="382895588" name="Text Box 382895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5475" cy="324675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AAB3B5F"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Health and Wellbeing</w:t>
                            </w:r>
                          </w:p>
                          <w:p w14:paraId="561189C5" w14:textId="77777777" w:rsidR="00B66811" w:rsidRPr="000857D6" w:rsidRDefault="00B66811" w:rsidP="00B66811">
                            <w:pPr>
                              <w:rPr>
                                <w:rFonts w:asciiTheme="minorHAnsi" w:hAnsiTheme="minorHAnsi" w:cstheme="minorHAnsi"/>
                                <w:sz w:val="24"/>
                                <w:szCs w:val="24"/>
                              </w:rPr>
                            </w:pPr>
                          </w:p>
                          <w:p w14:paraId="79DF37BC"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Generous paid sick leave for both physical and mental health</w:t>
                            </w:r>
                          </w:p>
                          <w:p w14:paraId="036A1A17"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sidDel="007A19FB">
                              <w:rPr>
                                <w:rFonts w:asciiTheme="minorHAnsi" w:hAnsiTheme="minorHAnsi" w:cstheme="minorHAnsi"/>
                                <w:sz w:val="24"/>
                                <w:szCs w:val="24"/>
                              </w:rPr>
                              <w:t>1 week</w:t>
                            </w:r>
                            <w:r w:rsidRPr="000857D6">
                              <w:rPr>
                                <w:rFonts w:asciiTheme="minorHAnsi" w:hAnsiTheme="minorHAnsi" w:cstheme="minorHAnsi"/>
                                <w:sz w:val="24"/>
                                <w:szCs w:val="24"/>
                              </w:rPr>
                              <w:t xml:space="preserve"> full pay in your probationary period</w:t>
                            </w:r>
                          </w:p>
                          <w:p w14:paraId="1877A253" w14:textId="56232B7B" w:rsidR="00B66811" w:rsidRPr="00184ABF" w:rsidRDefault="00B66811" w:rsidP="000E7C1F">
                            <w:pPr>
                              <w:pStyle w:val="ListParagraph"/>
                              <w:numPr>
                                <w:ilvl w:val="0"/>
                                <w:numId w:val="2"/>
                              </w:numPr>
                              <w:spacing w:line="276" w:lineRule="auto"/>
                              <w:ind w:left="426"/>
                              <w:rPr>
                                <w:rFonts w:asciiTheme="minorHAnsi" w:eastAsia="Calibri" w:hAnsiTheme="minorHAnsi" w:cstheme="minorHAnsi"/>
                                <w:sz w:val="24"/>
                                <w:szCs w:val="24"/>
                              </w:rPr>
                            </w:pPr>
                            <w:r w:rsidRPr="000857D6">
                              <w:rPr>
                                <w:rFonts w:asciiTheme="minorHAnsi" w:hAnsiTheme="minorHAnsi" w:cstheme="minorHAnsi"/>
                                <w:sz w:val="24"/>
                                <w:szCs w:val="24"/>
                              </w:rPr>
                              <w:t xml:space="preserve">4 weeks full pay </w:t>
                            </w:r>
                            <w:r>
                              <w:rPr>
                                <w:rFonts w:asciiTheme="minorHAnsi" w:hAnsiTheme="minorHAnsi" w:cstheme="minorHAnsi"/>
                                <w:sz w:val="24"/>
                                <w:szCs w:val="24"/>
                              </w:rPr>
                              <w:t>followed by</w:t>
                            </w:r>
                            <w:r w:rsidRPr="000857D6">
                              <w:rPr>
                                <w:rFonts w:asciiTheme="minorHAnsi" w:hAnsiTheme="minorHAnsi" w:cstheme="minorHAnsi"/>
                                <w:sz w:val="24"/>
                                <w:szCs w:val="24"/>
                              </w:rPr>
                              <w:t xml:space="preserve"> </w:t>
                            </w:r>
                            <w:r w:rsidR="003019AA">
                              <w:rPr>
                                <w:rFonts w:asciiTheme="minorHAnsi" w:hAnsiTheme="minorHAnsi" w:cstheme="minorHAnsi"/>
                                <w:sz w:val="24"/>
                                <w:szCs w:val="24"/>
                              </w:rPr>
                              <w:t>9</w:t>
                            </w:r>
                            <w:r w:rsidRPr="000857D6">
                              <w:rPr>
                                <w:rFonts w:asciiTheme="minorHAnsi" w:hAnsiTheme="minorHAnsi" w:cstheme="minorHAnsi"/>
                                <w:sz w:val="24"/>
                                <w:szCs w:val="24"/>
                              </w:rPr>
                              <w:t xml:space="preserve"> weeks half pay </w:t>
                            </w:r>
                            <w:r w:rsidR="003019AA">
                              <w:rPr>
                                <w:rFonts w:asciiTheme="minorHAnsi" w:hAnsiTheme="minorHAnsi" w:cstheme="minorHAnsi"/>
                                <w:sz w:val="24"/>
                                <w:szCs w:val="24"/>
                              </w:rPr>
                              <w:t>and up to 2 years income protection at half pay</w:t>
                            </w:r>
                          </w:p>
                          <w:p w14:paraId="409B05F2" w14:textId="43285276" w:rsidR="00B66811" w:rsidRDefault="00B66811" w:rsidP="000E7C1F">
                            <w:pPr>
                              <w:pStyle w:val="ListParagraph"/>
                              <w:numPr>
                                <w:ilvl w:val="0"/>
                                <w:numId w:val="2"/>
                              </w:numPr>
                              <w:autoSpaceDE w:val="0"/>
                              <w:autoSpaceDN w:val="0"/>
                              <w:adjustRightInd w:val="0"/>
                              <w:ind w:left="426"/>
                              <w:rPr>
                                <w:rFonts w:ascii="Calibri" w:eastAsia="Calibri" w:hAnsi="Calibri" w:cs="Calibri"/>
                                <w:kern w:val="0"/>
                                <w:sz w:val="24"/>
                                <w:szCs w:val="24"/>
                              </w:rPr>
                            </w:pPr>
                            <w:r w:rsidRPr="00184ABF">
                              <w:rPr>
                                <w:rFonts w:ascii="Calibri" w:eastAsia="Calibri" w:hAnsi="Calibri" w:cs="Calibri"/>
                                <w:kern w:val="0"/>
                                <w:sz w:val="24"/>
                                <w:szCs w:val="24"/>
                              </w:rPr>
                              <w:t>Access to Edinburgh Bicycle Co</w:t>
                            </w:r>
                            <w:r w:rsidR="009C1611">
                              <w:rPr>
                                <w:rFonts w:ascii="Calibri" w:eastAsia="Calibri" w:hAnsi="Calibri" w:cs="Calibri"/>
                                <w:kern w:val="0"/>
                                <w:sz w:val="24"/>
                                <w:szCs w:val="24"/>
                              </w:rPr>
                              <w:t>-</w:t>
                            </w:r>
                            <w:r w:rsidRPr="00184ABF">
                              <w:rPr>
                                <w:rFonts w:ascii="Calibri" w:eastAsia="Calibri" w:hAnsi="Calibri" w:cs="Calibri"/>
                                <w:kern w:val="0"/>
                                <w:sz w:val="24"/>
                                <w:szCs w:val="24"/>
                              </w:rPr>
                              <w:t xml:space="preserve">op’s Bike to Work Scheme </w:t>
                            </w:r>
                          </w:p>
                          <w:p w14:paraId="163FECCF" w14:textId="77777777" w:rsidR="00B66811" w:rsidRPr="0067582C" w:rsidRDefault="00B66811" w:rsidP="000E7C1F">
                            <w:pPr>
                              <w:pStyle w:val="ListParagraph"/>
                              <w:numPr>
                                <w:ilvl w:val="0"/>
                                <w:numId w:val="2"/>
                              </w:numPr>
                              <w:spacing w:line="276" w:lineRule="auto"/>
                              <w:ind w:left="426"/>
                              <w:rPr>
                                <w:rFonts w:asciiTheme="minorHAnsi" w:hAnsiTheme="minorHAnsi" w:cstheme="minorHAnsi"/>
                                <w:color w:val="auto"/>
                                <w:sz w:val="24"/>
                                <w:szCs w:val="24"/>
                              </w:rPr>
                            </w:pPr>
                            <w:r w:rsidRPr="00184ABF">
                              <w:rPr>
                                <w:rFonts w:asciiTheme="minorHAnsi" w:hAnsiTheme="minorHAnsi" w:cstheme="minorHAnsi"/>
                                <w:sz w:val="24"/>
                                <w:szCs w:val="24"/>
                              </w:rPr>
                              <w:t>Unlimited mental health consultations (for mild to moderate conditions), lifestyle coaching and wellbeing assessments</w:t>
                            </w:r>
                          </w:p>
                          <w:p w14:paraId="42E6BB45" w14:textId="36A521B3" w:rsidR="0067582C" w:rsidRPr="00F439DC" w:rsidRDefault="00680D58" w:rsidP="000E7C1F">
                            <w:pPr>
                              <w:pStyle w:val="ListParagraph"/>
                              <w:numPr>
                                <w:ilvl w:val="0"/>
                                <w:numId w:val="2"/>
                              </w:numPr>
                              <w:spacing w:line="276" w:lineRule="auto"/>
                              <w:ind w:left="426"/>
                              <w:rPr>
                                <w:rFonts w:asciiTheme="minorHAnsi" w:hAnsiTheme="minorHAnsi" w:cstheme="minorHAnsi"/>
                                <w:color w:val="auto"/>
                                <w:sz w:val="24"/>
                                <w:szCs w:val="24"/>
                              </w:rPr>
                            </w:pPr>
                            <w:r>
                              <w:rPr>
                                <w:rFonts w:asciiTheme="minorHAnsi" w:hAnsiTheme="minorHAnsi" w:cstheme="minorHAnsi"/>
                                <w:color w:val="auto"/>
                                <w:sz w:val="24"/>
                                <w:szCs w:val="24"/>
                              </w:rPr>
                              <w:t>Monthly wellbeing hour</w:t>
                            </w:r>
                          </w:p>
                          <w:p w14:paraId="2D6C7726" w14:textId="77777777" w:rsidR="00B66811" w:rsidRPr="000857D6" w:rsidRDefault="00B66811" w:rsidP="00B66811">
                            <w:pPr>
                              <w:spacing w:line="276" w:lineRule="auto"/>
                              <w:rPr>
                                <w:rFonts w:asciiTheme="minorHAnsi" w:hAnsiTheme="minorHAnsi" w:cstheme="min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BA271E" id="Text Box 382895588" o:spid="_x0000_s1028" type="#_x0000_t202" style="position:absolute;margin-left:254.95pt;margin-top:38.2pt;width:249.25pt;height:255.65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" fillcolor="white [3201]" strokecolor="#9bbb59 [3206]" strokeweight="2pt">
                <v:textbox>
                  <w:txbxContent>
                    <w:p w14:paraId="3AAB3B5F"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Health and Wellbeing</w:t>
                      </w:r>
                    </w:p>
                    <w:p w14:paraId="561189C5" w14:textId="77777777" w:rsidR="00B66811" w:rsidRPr="000857D6" w:rsidRDefault="00B66811" w:rsidP="00B66811">
                      <w:pPr>
                        <w:rPr>
                          <w:rFonts w:asciiTheme="minorHAnsi" w:hAnsiTheme="minorHAnsi" w:cstheme="minorHAnsi"/>
                          <w:sz w:val="24"/>
                          <w:szCs w:val="24"/>
                        </w:rPr>
                      </w:pPr>
                    </w:p>
                    <w:p w14:paraId="79DF37BC"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Generous paid sick leave for both physical and mental health</w:t>
                      </w:r>
                    </w:p>
                    <w:p w14:paraId="036A1A17"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sidDel="007A19FB">
                        <w:rPr>
                          <w:rFonts w:asciiTheme="minorHAnsi" w:hAnsiTheme="minorHAnsi" w:cstheme="minorHAnsi"/>
                          <w:sz w:val="24"/>
                          <w:szCs w:val="24"/>
                        </w:rPr>
                        <w:t>1 week</w:t>
                      </w:r>
                      <w:r w:rsidRPr="000857D6">
                        <w:rPr>
                          <w:rFonts w:asciiTheme="minorHAnsi" w:hAnsiTheme="minorHAnsi" w:cstheme="minorHAnsi"/>
                          <w:sz w:val="24"/>
                          <w:szCs w:val="24"/>
                        </w:rPr>
                        <w:t xml:space="preserve"> full pay in your probationary period</w:t>
                      </w:r>
                    </w:p>
                    <w:p w14:paraId="1877A253" w14:textId="56232B7B" w:rsidR="00B66811" w:rsidRPr="00184ABF" w:rsidRDefault="00B66811" w:rsidP="000E7C1F">
                      <w:pPr>
                        <w:pStyle w:val="ListParagraph"/>
                        <w:numPr>
                          <w:ilvl w:val="0"/>
                          <w:numId w:val="2"/>
                        </w:numPr>
                        <w:spacing w:line="276" w:lineRule="auto"/>
                        <w:ind w:left="426"/>
                        <w:rPr>
                          <w:rFonts w:asciiTheme="minorHAnsi" w:eastAsia="Calibri" w:hAnsiTheme="minorHAnsi" w:cstheme="minorHAnsi"/>
                          <w:sz w:val="24"/>
                          <w:szCs w:val="24"/>
                        </w:rPr>
                      </w:pPr>
                      <w:r w:rsidRPr="000857D6">
                        <w:rPr>
                          <w:rFonts w:asciiTheme="minorHAnsi" w:hAnsiTheme="minorHAnsi" w:cstheme="minorHAnsi"/>
                          <w:sz w:val="24"/>
                          <w:szCs w:val="24"/>
                        </w:rPr>
                        <w:t xml:space="preserve">4 weeks full pay </w:t>
                      </w:r>
                      <w:r>
                        <w:rPr>
                          <w:rFonts w:asciiTheme="minorHAnsi" w:hAnsiTheme="minorHAnsi" w:cstheme="minorHAnsi"/>
                          <w:sz w:val="24"/>
                          <w:szCs w:val="24"/>
                        </w:rPr>
                        <w:t>followed by</w:t>
                      </w:r>
                      <w:r w:rsidRPr="000857D6">
                        <w:rPr>
                          <w:rFonts w:asciiTheme="minorHAnsi" w:hAnsiTheme="minorHAnsi" w:cstheme="minorHAnsi"/>
                          <w:sz w:val="24"/>
                          <w:szCs w:val="24"/>
                        </w:rPr>
                        <w:t xml:space="preserve"> </w:t>
                      </w:r>
                      <w:r w:rsidR="003019AA">
                        <w:rPr>
                          <w:rFonts w:asciiTheme="minorHAnsi" w:hAnsiTheme="minorHAnsi" w:cstheme="minorHAnsi"/>
                          <w:sz w:val="24"/>
                          <w:szCs w:val="24"/>
                        </w:rPr>
                        <w:t>9</w:t>
                      </w:r>
                      <w:r w:rsidRPr="000857D6">
                        <w:rPr>
                          <w:rFonts w:asciiTheme="minorHAnsi" w:hAnsiTheme="minorHAnsi" w:cstheme="minorHAnsi"/>
                          <w:sz w:val="24"/>
                          <w:szCs w:val="24"/>
                        </w:rPr>
                        <w:t xml:space="preserve"> weeks half pay </w:t>
                      </w:r>
                      <w:r w:rsidR="003019AA">
                        <w:rPr>
                          <w:rFonts w:asciiTheme="minorHAnsi" w:hAnsiTheme="minorHAnsi" w:cstheme="minorHAnsi"/>
                          <w:sz w:val="24"/>
                          <w:szCs w:val="24"/>
                        </w:rPr>
                        <w:t>and up to 2 years income protection at half pay</w:t>
                      </w:r>
                    </w:p>
                    <w:p w14:paraId="409B05F2" w14:textId="43285276" w:rsidR="00B66811" w:rsidRDefault="00B66811" w:rsidP="000E7C1F">
                      <w:pPr>
                        <w:pStyle w:val="ListParagraph"/>
                        <w:numPr>
                          <w:ilvl w:val="0"/>
                          <w:numId w:val="2"/>
                        </w:numPr>
                        <w:autoSpaceDE w:val="0"/>
                        <w:autoSpaceDN w:val="0"/>
                        <w:adjustRightInd w:val="0"/>
                        <w:ind w:left="426"/>
                        <w:rPr>
                          <w:rFonts w:ascii="Calibri" w:eastAsia="Calibri" w:hAnsi="Calibri" w:cs="Calibri"/>
                          <w:kern w:val="0"/>
                          <w:sz w:val="24"/>
                          <w:szCs w:val="24"/>
                        </w:rPr>
                      </w:pPr>
                      <w:r w:rsidRPr="00184ABF">
                        <w:rPr>
                          <w:rFonts w:ascii="Calibri" w:eastAsia="Calibri" w:hAnsi="Calibri" w:cs="Calibri"/>
                          <w:kern w:val="0"/>
                          <w:sz w:val="24"/>
                          <w:szCs w:val="24"/>
                        </w:rPr>
                        <w:t>Access to Edinburgh Bicycle Co</w:t>
                      </w:r>
                      <w:r w:rsidR="009C1611">
                        <w:rPr>
                          <w:rFonts w:ascii="Calibri" w:eastAsia="Calibri" w:hAnsi="Calibri" w:cs="Calibri"/>
                          <w:kern w:val="0"/>
                          <w:sz w:val="24"/>
                          <w:szCs w:val="24"/>
                        </w:rPr>
                        <w:t>-</w:t>
                      </w:r>
                      <w:r w:rsidRPr="00184ABF">
                        <w:rPr>
                          <w:rFonts w:ascii="Calibri" w:eastAsia="Calibri" w:hAnsi="Calibri" w:cs="Calibri"/>
                          <w:kern w:val="0"/>
                          <w:sz w:val="24"/>
                          <w:szCs w:val="24"/>
                        </w:rPr>
                        <w:t xml:space="preserve">op’s Bike to Work Scheme </w:t>
                      </w:r>
                    </w:p>
                    <w:p w14:paraId="163FECCF" w14:textId="77777777" w:rsidR="00B66811" w:rsidRPr="0067582C" w:rsidRDefault="00B66811" w:rsidP="000E7C1F">
                      <w:pPr>
                        <w:pStyle w:val="ListParagraph"/>
                        <w:numPr>
                          <w:ilvl w:val="0"/>
                          <w:numId w:val="2"/>
                        </w:numPr>
                        <w:spacing w:line="276" w:lineRule="auto"/>
                        <w:ind w:left="426"/>
                        <w:rPr>
                          <w:rFonts w:asciiTheme="minorHAnsi" w:hAnsiTheme="minorHAnsi" w:cstheme="minorHAnsi"/>
                          <w:color w:val="auto"/>
                          <w:sz w:val="24"/>
                          <w:szCs w:val="24"/>
                        </w:rPr>
                      </w:pPr>
                      <w:r w:rsidRPr="00184ABF">
                        <w:rPr>
                          <w:rFonts w:asciiTheme="minorHAnsi" w:hAnsiTheme="minorHAnsi" w:cstheme="minorHAnsi"/>
                          <w:sz w:val="24"/>
                          <w:szCs w:val="24"/>
                        </w:rPr>
                        <w:t>Unlimited mental health consultations (for mild to moderate conditions), lifestyle coaching and wellbeing assessments</w:t>
                      </w:r>
                    </w:p>
                    <w:p w14:paraId="42E6BB45" w14:textId="36A521B3" w:rsidR="0067582C" w:rsidRPr="00F439DC" w:rsidRDefault="00680D58" w:rsidP="000E7C1F">
                      <w:pPr>
                        <w:pStyle w:val="ListParagraph"/>
                        <w:numPr>
                          <w:ilvl w:val="0"/>
                          <w:numId w:val="2"/>
                        </w:numPr>
                        <w:spacing w:line="276" w:lineRule="auto"/>
                        <w:ind w:left="426"/>
                        <w:rPr>
                          <w:rFonts w:asciiTheme="minorHAnsi" w:hAnsiTheme="minorHAnsi" w:cstheme="minorHAnsi"/>
                          <w:color w:val="auto"/>
                          <w:sz w:val="24"/>
                          <w:szCs w:val="24"/>
                        </w:rPr>
                      </w:pPr>
                      <w:r>
                        <w:rPr>
                          <w:rFonts w:asciiTheme="minorHAnsi" w:hAnsiTheme="minorHAnsi" w:cstheme="minorHAnsi"/>
                          <w:color w:val="auto"/>
                          <w:sz w:val="24"/>
                          <w:szCs w:val="24"/>
                        </w:rPr>
                        <w:t>Monthly wellbeing hour</w:t>
                      </w:r>
                    </w:p>
                    <w:p w14:paraId="2D6C7726" w14:textId="77777777" w:rsidR="00B66811" w:rsidRPr="000857D6" w:rsidRDefault="00B66811" w:rsidP="00B66811">
                      <w:pPr>
                        <w:spacing w:line="276" w:lineRule="auto"/>
                        <w:rPr>
                          <w:rFonts w:asciiTheme="minorHAnsi" w:hAnsiTheme="minorHAnsi" w:cstheme="minorHAnsi"/>
                          <w:sz w:val="24"/>
                          <w:szCs w:val="24"/>
                        </w:rPr>
                      </w:pPr>
                    </w:p>
                  </w:txbxContent>
                </v:textbox>
                <w10:wrap type="square"/>
              </v:shape>
            </w:pict>
          </mc:Fallback>
        </mc:AlternateContent>
      </w:r>
      <w:r w:rsidR="00B66811"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0" behindDoc="0" locked="0" layoutInCell="1" allowOverlap="1" wp14:anchorId="5009FCF4" wp14:editId="4CE7D6DD">
                <wp:simplePos x="0" y="0"/>
                <wp:positionH relativeFrom="column">
                  <wp:posOffset>1905</wp:posOffset>
                </wp:positionH>
                <wp:positionV relativeFrom="paragraph">
                  <wp:posOffset>485140</wp:posOffset>
                </wp:positionV>
                <wp:extent cx="3093720" cy="1404620"/>
                <wp:effectExtent l="0" t="0" r="11430" b="21590"/>
                <wp:wrapSquare wrapText="bothSides"/>
                <wp:docPr id="2095766224" name="Text Box 2095766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04AEB63"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Compensation</w:t>
                            </w:r>
                          </w:p>
                          <w:p w14:paraId="4534FF98" w14:textId="77777777" w:rsidR="00B66811" w:rsidRPr="000857D6" w:rsidRDefault="00B66811" w:rsidP="00B66811">
                            <w:pPr>
                              <w:rPr>
                                <w:rFonts w:asciiTheme="minorHAnsi" w:hAnsiTheme="minorHAnsi" w:cstheme="minorHAnsi"/>
                                <w:sz w:val="24"/>
                                <w:szCs w:val="24"/>
                              </w:rPr>
                            </w:pPr>
                          </w:p>
                          <w:p w14:paraId="1D3E40C3" w14:textId="32709CAD"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We are an accredited Living Wage Employer</w:t>
                            </w:r>
                          </w:p>
                          <w:p w14:paraId="78474ACF"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 xml:space="preserve">Competitive salary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009FCF4" id="Text Box 2095766224" o:spid="_x0000_s1029" type="#_x0000_t202" style="position:absolute;margin-left:.15pt;margin-top:38.2pt;width:243.6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" fillcolor="white [3201]" strokecolor="#9bbb59 [3206]" strokeweight="2pt">
                <v:textbox style="mso-fit-shape-to-text:t">
                  <w:txbxContent>
                    <w:p w14:paraId="304AEB63"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Compensation</w:t>
                      </w:r>
                    </w:p>
                    <w:p w14:paraId="4534FF98" w14:textId="77777777" w:rsidR="00B66811" w:rsidRPr="000857D6" w:rsidRDefault="00B66811" w:rsidP="00B66811">
                      <w:pPr>
                        <w:rPr>
                          <w:rFonts w:asciiTheme="minorHAnsi" w:hAnsiTheme="minorHAnsi" w:cstheme="minorHAnsi"/>
                          <w:sz w:val="24"/>
                          <w:szCs w:val="24"/>
                        </w:rPr>
                      </w:pPr>
                    </w:p>
                    <w:p w14:paraId="1D3E40C3" w14:textId="32709CAD"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We are an accredited Living Wage Employer</w:t>
                      </w:r>
                    </w:p>
                    <w:p w14:paraId="78474ACF"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 xml:space="preserve">Competitive salary </w:t>
                      </w:r>
                    </w:p>
                  </w:txbxContent>
                </v:textbox>
                <w10:wrap type="square"/>
              </v:shape>
            </w:pict>
          </mc:Fallback>
        </mc:AlternateContent>
      </w:r>
      <w:r w:rsidR="00B66811" w:rsidRPr="0066638A">
        <w:rPr>
          <w:rFonts w:asciiTheme="minorHAnsi" w:hAnsiTheme="minorHAnsi" w:cstheme="minorHAnsi"/>
          <w:b/>
          <w:bCs/>
          <w:color w:val="9BBB59" w:themeColor="accent3"/>
          <w:sz w:val="32"/>
          <w:szCs w:val="32"/>
        </w:rPr>
        <w:t>Employee Benefits</w:t>
      </w:r>
    </w:p>
    <w:p w14:paraId="350D6173" w14:textId="1B899BC3" w:rsidR="00885BCE" w:rsidRPr="0066638A" w:rsidRDefault="002F15B0" w:rsidP="000A1F40">
      <w:pPr>
        <w:pStyle w:val="Default"/>
        <w:rPr>
          <w:rFonts w:asciiTheme="minorHAnsi" w:hAnsiTheme="minorHAnsi" w:cstheme="minorHAnsi"/>
          <w:b/>
          <w:bCs/>
          <w:color w:val="9BBB59" w:themeColor="accent3"/>
          <w:sz w:val="32"/>
          <w:szCs w:val="32"/>
        </w:rPr>
      </w:pPr>
      <w:r>
        <w:rPr>
          <w:rFonts w:asciiTheme="minorHAnsi" w:hAnsiTheme="minorHAnsi" w:cstheme="minorHAnsi"/>
          <w:b/>
          <w:bCs/>
          <w:noProof/>
          <w:color w:val="9BBB59" w:themeColor="accent3"/>
          <w:sz w:val="32"/>
          <w:szCs w:val="32"/>
        </w:rPr>
        <mc:AlternateContent>
          <mc:Choice Requires="wps">
            <w:drawing>
              <wp:anchor distT="0" distB="0" distL="114300" distR="114300" simplePos="0" relativeHeight="251658249" behindDoc="0" locked="0" layoutInCell="1" allowOverlap="1" wp14:anchorId="108DF2B5" wp14:editId="2C42D022">
                <wp:simplePos x="0" y="0"/>
                <wp:positionH relativeFrom="column">
                  <wp:posOffset>3736143</wp:posOffset>
                </wp:positionH>
                <wp:positionV relativeFrom="paragraph">
                  <wp:posOffset>7223760</wp:posOffset>
                </wp:positionV>
                <wp:extent cx="1533126" cy="1051286"/>
                <wp:effectExtent l="0" t="0" r="0" b="0"/>
                <wp:wrapNone/>
                <wp:docPr id="456325653" name="Text Box 9"/>
                <wp:cNvGraphicFramePr/>
                <a:graphic xmlns:a="http://schemas.openxmlformats.org/drawingml/2006/main">
                  <a:graphicData uri="http://schemas.microsoft.com/office/word/2010/wordprocessingShape">
                    <wps:wsp>
                      <wps:cNvSpPr txBox="1"/>
                      <wps:spPr>
                        <a:xfrm>
                          <a:off x="0" y="0"/>
                          <a:ext cx="1533126" cy="1051286"/>
                        </a:xfrm>
                        <a:prstGeom prst="rect">
                          <a:avLst/>
                        </a:prstGeom>
                        <a:solidFill>
                          <a:schemeClr val="lt1"/>
                        </a:solidFill>
                        <a:ln w="6350">
                          <a:noFill/>
                        </a:ln>
                      </wps:spPr>
                      <wps:txbx>
                        <w:txbxContent>
                          <w:p w14:paraId="27B73176" w14:textId="6A113E6D" w:rsidR="002F15B0" w:rsidRDefault="002F15B0">
                            <w:r>
                              <w:rPr>
                                <w:noProof/>
                              </w:rPr>
                              <w:drawing>
                                <wp:inline distT="0" distB="0" distL="0" distR="0" wp14:anchorId="3294BD9B" wp14:editId="2569A981">
                                  <wp:extent cx="985680" cy="810367"/>
                                  <wp:effectExtent l="0" t="0" r="5080" b="0"/>
                                  <wp:docPr id="1097995376" name="Picture 14" descr="A colorful circ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5376" name="Picture 14" descr="A colorful circles with black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2840" cy="81625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8DF2B5" id="Text Box 9" o:spid="_x0000_s1030" type="#_x0000_t202" style="position:absolute;margin-left:294.2pt;margin-top:568.8pt;width:120.7pt;height:82.8pt;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" fillcolor="white [3201]" stroked="f" strokeweight=".5pt">
                <v:textbox>
                  <w:txbxContent>
                    <w:p w14:paraId="27B73176" w14:textId="6A113E6D" w:rsidR="002F15B0" w:rsidRDefault="002F15B0">
                      <w:r>
                        <w:rPr>
                          <w:noProof/>
                        </w:rPr>
                        <w:drawing>
                          <wp:inline distT="0" distB="0" distL="0" distR="0" wp14:anchorId="3294BD9B" wp14:editId="2569A981">
                            <wp:extent cx="985680" cy="810367"/>
                            <wp:effectExtent l="0" t="0" r="5080" b="0"/>
                            <wp:docPr id="1097995376" name="Picture 14" descr="A colorful circles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95376" name="Picture 14" descr="A colorful circles with black text&#10;&#10;AI-generated content may be incorrect."/>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92840" cy="816254"/>
                                    </a:xfrm>
                                    <a:prstGeom prst="rect">
                                      <a:avLst/>
                                    </a:prstGeom>
                                  </pic:spPr>
                                </pic:pic>
                              </a:graphicData>
                            </a:graphic>
                          </wp:inline>
                        </w:drawing>
                      </w:r>
                    </w:p>
                  </w:txbxContent>
                </v:textbox>
              </v:shape>
            </w:pict>
          </mc:Fallback>
        </mc:AlternateContent>
      </w:r>
      <w:r w:rsidR="001A2D88">
        <w:rPr>
          <w:rFonts w:asciiTheme="minorHAnsi" w:hAnsiTheme="minorHAnsi" w:cstheme="minorHAnsi"/>
          <w:b/>
          <w:bCs/>
          <w:noProof/>
          <w:color w:val="9BBB59" w:themeColor="accent3"/>
          <w:sz w:val="32"/>
          <w:szCs w:val="32"/>
        </w:rPr>
        <w:drawing>
          <wp:anchor distT="0" distB="0" distL="114300" distR="114300" simplePos="0" relativeHeight="251658247" behindDoc="0" locked="0" layoutInCell="1" allowOverlap="1" wp14:anchorId="03FF6C8E" wp14:editId="45D76403">
            <wp:simplePos x="0" y="0"/>
            <wp:positionH relativeFrom="column">
              <wp:posOffset>1153795</wp:posOffset>
            </wp:positionH>
            <wp:positionV relativeFrom="paragraph">
              <wp:posOffset>7108825</wp:posOffset>
            </wp:positionV>
            <wp:extent cx="1013460" cy="1013460"/>
            <wp:effectExtent l="0" t="0" r="0" b="0"/>
            <wp:wrapNone/>
            <wp:docPr id="407565512" name="Picture 407565512"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1013460" cy="1013460"/>
                    </a:xfrm>
                    <a:prstGeom prst="rect">
                      <a:avLst/>
                    </a:prstGeom>
                  </pic:spPr>
                </pic:pic>
              </a:graphicData>
            </a:graphic>
            <wp14:sizeRelH relativeFrom="margin">
              <wp14:pctWidth>0</wp14:pctWidth>
            </wp14:sizeRelH>
            <wp14:sizeRelV relativeFrom="margin">
              <wp14:pctHeight>0</wp14:pctHeight>
            </wp14:sizeRelV>
          </wp:anchor>
        </w:drawing>
      </w:r>
      <w:r w:rsidR="0067582C"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3" behindDoc="0" locked="0" layoutInCell="1" allowOverlap="1" wp14:anchorId="6E45FDA8" wp14:editId="15C75EFD">
                <wp:simplePos x="0" y="0"/>
                <wp:positionH relativeFrom="column">
                  <wp:posOffset>3238500</wp:posOffset>
                </wp:positionH>
                <wp:positionV relativeFrom="paragraph">
                  <wp:posOffset>3538855</wp:posOffset>
                </wp:positionV>
                <wp:extent cx="3189605" cy="1404620"/>
                <wp:effectExtent l="0" t="0" r="10795" b="20955"/>
                <wp:wrapSquare wrapText="bothSides"/>
                <wp:docPr id="1210503483" name="Text Box 1210503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9605"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37468819"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Family</w:t>
                            </w:r>
                          </w:p>
                          <w:p w14:paraId="27E001AC" w14:textId="77777777" w:rsidR="00B66811" w:rsidRPr="000857D6" w:rsidRDefault="00B66811" w:rsidP="00B66811">
                            <w:pPr>
                              <w:rPr>
                                <w:rFonts w:asciiTheme="minorHAnsi" w:hAnsiTheme="minorHAnsi" w:cstheme="minorHAnsi"/>
                                <w:sz w:val="24"/>
                                <w:szCs w:val="24"/>
                              </w:rPr>
                            </w:pPr>
                          </w:p>
                          <w:p w14:paraId="57ACEE1D"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Maternity pay – 1</w:t>
                            </w:r>
                            <w:r w:rsidRPr="000857D6">
                              <w:rPr>
                                <w:rFonts w:asciiTheme="minorHAnsi" w:hAnsiTheme="minorHAnsi" w:cstheme="minorHAnsi"/>
                                <w:sz w:val="24"/>
                                <w:szCs w:val="24"/>
                                <w:vertAlign w:val="superscript"/>
                              </w:rPr>
                              <w:t>st</w:t>
                            </w:r>
                            <w:r w:rsidRPr="000857D6">
                              <w:rPr>
                                <w:rFonts w:asciiTheme="minorHAnsi" w:hAnsiTheme="minorHAnsi" w:cstheme="minorHAnsi"/>
                                <w:sz w:val="24"/>
                                <w:szCs w:val="24"/>
                              </w:rPr>
                              <w:t xml:space="preserve"> 16 weeks full pay, 2</w:t>
                            </w:r>
                            <w:r w:rsidRPr="000857D6">
                              <w:rPr>
                                <w:rFonts w:asciiTheme="minorHAnsi" w:hAnsiTheme="minorHAnsi" w:cstheme="minorHAnsi"/>
                                <w:sz w:val="24"/>
                                <w:szCs w:val="24"/>
                                <w:vertAlign w:val="superscript"/>
                              </w:rPr>
                              <w:t>nd</w:t>
                            </w:r>
                            <w:r w:rsidRPr="000857D6">
                              <w:rPr>
                                <w:rFonts w:asciiTheme="minorHAnsi" w:hAnsiTheme="minorHAnsi" w:cstheme="minorHAnsi"/>
                                <w:sz w:val="24"/>
                                <w:szCs w:val="24"/>
                              </w:rPr>
                              <w:t xml:space="preserve"> 16 weeks half pay</w:t>
                            </w:r>
                          </w:p>
                          <w:p w14:paraId="2037A514"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Paternity pay – 5 weeks full pay</w:t>
                            </w:r>
                          </w:p>
                          <w:p w14:paraId="11C4C23E" w14:textId="01C39FFC"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Paid adoption and shared paternal leave also available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45FDA8" id="Text Box 1210503483" o:spid="_x0000_s1031" type="#_x0000_t202" style="position:absolute;margin-left:255pt;margin-top:278.65pt;width:251.15pt;height:110.6pt;z-index:251658243;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" fillcolor="white [3201]" strokecolor="#9bbb59 [3206]" strokeweight="2pt">
                <v:textbox style="mso-fit-shape-to-text:t">
                  <w:txbxContent>
                    <w:p w14:paraId="37468819"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Family</w:t>
                      </w:r>
                    </w:p>
                    <w:p w14:paraId="27E001AC" w14:textId="77777777" w:rsidR="00B66811" w:rsidRPr="000857D6" w:rsidRDefault="00B66811" w:rsidP="00B66811">
                      <w:pPr>
                        <w:rPr>
                          <w:rFonts w:asciiTheme="minorHAnsi" w:hAnsiTheme="minorHAnsi" w:cstheme="minorHAnsi"/>
                          <w:sz w:val="24"/>
                          <w:szCs w:val="24"/>
                        </w:rPr>
                      </w:pPr>
                    </w:p>
                    <w:p w14:paraId="57ACEE1D"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Maternity pay – 1</w:t>
                      </w:r>
                      <w:r w:rsidRPr="000857D6">
                        <w:rPr>
                          <w:rFonts w:asciiTheme="minorHAnsi" w:hAnsiTheme="minorHAnsi" w:cstheme="minorHAnsi"/>
                          <w:sz w:val="24"/>
                          <w:szCs w:val="24"/>
                          <w:vertAlign w:val="superscript"/>
                        </w:rPr>
                        <w:t>st</w:t>
                      </w:r>
                      <w:r w:rsidRPr="000857D6">
                        <w:rPr>
                          <w:rFonts w:asciiTheme="minorHAnsi" w:hAnsiTheme="minorHAnsi" w:cstheme="minorHAnsi"/>
                          <w:sz w:val="24"/>
                          <w:szCs w:val="24"/>
                        </w:rPr>
                        <w:t xml:space="preserve"> 16 weeks full pay, 2</w:t>
                      </w:r>
                      <w:r w:rsidRPr="000857D6">
                        <w:rPr>
                          <w:rFonts w:asciiTheme="minorHAnsi" w:hAnsiTheme="minorHAnsi" w:cstheme="minorHAnsi"/>
                          <w:sz w:val="24"/>
                          <w:szCs w:val="24"/>
                          <w:vertAlign w:val="superscript"/>
                        </w:rPr>
                        <w:t>nd</w:t>
                      </w:r>
                      <w:r w:rsidRPr="000857D6">
                        <w:rPr>
                          <w:rFonts w:asciiTheme="minorHAnsi" w:hAnsiTheme="minorHAnsi" w:cstheme="minorHAnsi"/>
                          <w:sz w:val="24"/>
                          <w:szCs w:val="24"/>
                        </w:rPr>
                        <w:t xml:space="preserve"> 16 weeks half pay</w:t>
                      </w:r>
                    </w:p>
                    <w:p w14:paraId="2037A514" w14:textId="77777777"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Paternity pay – 5 weeks full pay</w:t>
                      </w:r>
                    </w:p>
                    <w:p w14:paraId="11C4C23E" w14:textId="01C39FFC" w:rsidR="00B66811" w:rsidRPr="000857D6"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Paid adoption and shared paternal leave also available</w:t>
                      </w:r>
                    </w:p>
                  </w:txbxContent>
                </v:textbox>
                <w10:wrap type="square"/>
              </v:shape>
            </w:pict>
          </mc:Fallback>
        </mc:AlternateContent>
      </w:r>
      <w:r w:rsidR="004F4F9C"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6" behindDoc="0" locked="0" layoutInCell="1" allowOverlap="1" wp14:anchorId="385F12F5" wp14:editId="5C8B8E41">
                <wp:simplePos x="0" y="0"/>
                <wp:positionH relativeFrom="margin">
                  <wp:posOffset>-15875</wp:posOffset>
                </wp:positionH>
                <wp:positionV relativeFrom="paragraph">
                  <wp:posOffset>5758815</wp:posOffset>
                </wp:positionV>
                <wp:extent cx="3112770" cy="948055"/>
                <wp:effectExtent l="0" t="0" r="11430" b="23495"/>
                <wp:wrapSquare wrapText="bothSides"/>
                <wp:docPr id="588076181" name="Text Box 588076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2770" cy="948055"/>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29A8C52"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Learning</w:t>
                            </w:r>
                          </w:p>
                          <w:p w14:paraId="3E05ED0C" w14:textId="77777777" w:rsidR="00B66811" w:rsidRPr="000857D6" w:rsidRDefault="00B66811" w:rsidP="00B66811">
                            <w:pPr>
                              <w:rPr>
                                <w:rFonts w:asciiTheme="minorHAnsi" w:hAnsiTheme="minorHAnsi" w:cstheme="minorHAnsi"/>
                                <w:sz w:val="24"/>
                                <w:szCs w:val="24"/>
                              </w:rPr>
                            </w:pPr>
                          </w:p>
                          <w:p w14:paraId="0463B53D" w14:textId="48DD49FB" w:rsidR="00B66811"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Learning budget for training courses and conferences</w:t>
                            </w:r>
                          </w:p>
                          <w:p w14:paraId="59AEC45B" w14:textId="061FFBA8" w:rsidR="004F4F9C" w:rsidRPr="000857D6" w:rsidRDefault="004F4F9C" w:rsidP="000E7C1F">
                            <w:pPr>
                              <w:pStyle w:val="ListParagraph"/>
                              <w:numPr>
                                <w:ilvl w:val="0"/>
                                <w:numId w:val="2"/>
                              </w:numPr>
                              <w:spacing w:line="276" w:lineRule="auto"/>
                              <w:ind w:left="426"/>
                              <w:rPr>
                                <w:rFonts w:asciiTheme="minorHAnsi" w:hAnsiTheme="minorHAnsi" w:cstheme="minorHAnsi"/>
                                <w:sz w:val="24"/>
                                <w:szCs w:val="24"/>
                              </w:rPr>
                            </w:pPr>
                            <w:r>
                              <w:rPr>
                                <w:rFonts w:asciiTheme="minorHAnsi" w:hAnsiTheme="minorHAnsi" w:cstheme="minorHAnsi"/>
                                <w:sz w:val="24"/>
                                <w:szCs w:val="24"/>
                              </w:rPr>
                              <w:t>Access to over 200 free courses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5F12F5" id="Text Box 588076181" o:spid="_x0000_s1032" type="#_x0000_t202" style="position:absolute;margin-left:-1.25pt;margin-top:453.45pt;width:245.1pt;height:74.65pt;z-index:25165824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" fillcolor="white [3201]" strokecolor="#9bbb59 [3206]" strokeweight="2pt">
                <v:textbox style="mso-fit-shape-to-text:t">
                  <w:txbxContent>
                    <w:p w14:paraId="429A8C52"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Learning</w:t>
                      </w:r>
                    </w:p>
                    <w:p w14:paraId="3E05ED0C" w14:textId="77777777" w:rsidR="00B66811" w:rsidRPr="000857D6" w:rsidRDefault="00B66811" w:rsidP="00B66811">
                      <w:pPr>
                        <w:rPr>
                          <w:rFonts w:asciiTheme="minorHAnsi" w:hAnsiTheme="minorHAnsi" w:cstheme="minorHAnsi"/>
                          <w:sz w:val="24"/>
                          <w:szCs w:val="24"/>
                        </w:rPr>
                      </w:pPr>
                    </w:p>
                    <w:p w14:paraId="0463B53D" w14:textId="48DD49FB" w:rsidR="00B66811" w:rsidRDefault="00B66811" w:rsidP="000E7C1F">
                      <w:pPr>
                        <w:pStyle w:val="ListParagraph"/>
                        <w:numPr>
                          <w:ilvl w:val="0"/>
                          <w:numId w:val="2"/>
                        </w:numPr>
                        <w:spacing w:line="276" w:lineRule="auto"/>
                        <w:ind w:left="426"/>
                        <w:rPr>
                          <w:rFonts w:asciiTheme="minorHAnsi" w:hAnsiTheme="minorHAnsi" w:cstheme="minorHAnsi"/>
                          <w:sz w:val="24"/>
                          <w:szCs w:val="24"/>
                        </w:rPr>
                      </w:pPr>
                      <w:r w:rsidRPr="000857D6">
                        <w:rPr>
                          <w:rFonts w:asciiTheme="minorHAnsi" w:hAnsiTheme="minorHAnsi" w:cstheme="minorHAnsi"/>
                          <w:sz w:val="24"/>
                          <w:szCs w:val="24"/>
                        </w:rPr>
                        <w:t>Learning budget for training courses and conferences</w:t>
                      </w:r>
                    </w:p>
                    <w:p w14:paraId="59AEC45B" w14:textId="061FFBA8" w:rsidR="004F4F9C" w:rsidRPr="000857D6" w:rsidRDefault="004F4F9C" w:rsidP="000E7C1F">
                      <w:pPr>
                        <w:pStyle w:val="ListParagraph"/>
                        <w:numPr>
                          <w:ilvl w:val="0"/>
                          <w:numId w:val="2"/>
                        </w:numPr>
                        <w:spacing w:line="276" w:lineRule="auto"/>
                        <w:ind w:left="426"/>
                        <w:rPr>
                          <w:rFonts w:asciiTheme="minorHAnsi" w:hAnsiTheme="minorHAnsi" w:cstheme="minorHAnsi"/>
                          <w:sz w:val="24"/>
                          <w:szCs w:val="24"/>
                        </w:rPr>
                      </w:pPr>
                      <w:r>
                        <w:rPr>
                          <w:rFonts w:asciiTheme="minorHAnsi" w:hAnsiTheme="minorHAnsi" w:cstheme="minorHAnsi"/>
                          <w:sz w:val="24"/>
                          <w:szCs w:val="24"/>
                        </w:rPr>
                        <w:t>Access to over 200 free courses</w:t>
                      </w:r>
                    </w:p>
                  </w:txbxContent>
                </v:textbox>
                <w10:wrap type="square" anchorx="margin"/>
              </v:shape>
            </w:pict>
          </mc:Fallback>
        </mc:AlternateContent>
      </w:r>
      <w:r w:rsidR="004F4F9C"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5" behindDoc="0" locked="0" layoutInCell="1" allowOverlap="1" wp14:anchorId="4DBFFDAA" wp14:editId="242E8200">
                <wp:simplePos x="0" y="0"/>
                <wp:positionH relativeFrom="column">
                  <wp:posOffset>3810</wp:posOffset>
                </wp:positionH>
                <wp:positionV relativeFrom="paragraph">
                  <wp:posOffset>4967605</wp:posOffset>
                </wp:positionV>
                <wp:extent cx="3093720" cy="1404620"/>
                <wp:effectExtent l="0" t="0" r="11430" b="27940"/>
                <wp:wrapSquare wrapText="bothSides"/>
                <wp:docPr id="371751910" name="Text Box 371751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28D0BC8E"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Business Travel</w:t>
                            </w:r>
                          </w:p>
                          <w:p w14:paraId="6ADE60D6" w14:textId="77777777" w:rsidR="00B66811" w:rsidRPr="000857D6" w:rsidRDefault="00B66811" w:rsidP="00B66811">
                            <w:pPr>
                              <w:rPr>
                                <w:rFonts w:asciiTheme="minorHAnsi" w:hAnsiTheme="minorHAnsi" w:cstheme="minorHAnsi"/>
                                <w:sz w:val="24"/>
                                <w:szCs w:val="24"/>
                              </w:rPr>
                            </w:pPr>
                          </w:p>
                          <w:p w14:paraId="7035D5FE" w14:textId="21DA9B9A" w:rsidR="00B66811" w:rsidRPr="000857D6" w:rsidRDefault="008F3759" w:rsidP="000E7C1F">
                            <w:pPr>
                              <w:pStyle w:val="ListParagraph"/>
                              <w:numPr>
                                <w:ilvl w:val="0"/>
                                <w:numId w:val="3"/>
                              </w:numPr>
                              <w:spacing w:line="276" w:lineRule="auto"/>
                              <w:ind w:left="426"/>
                              <w:rPr>
                                <w:rFonts w:asciiTheme="minorHAnsi" w:hAnsiTheme="minorHAnsi" w:cstheme="minorHAnsi"/>
                                <w:sz w:val="24"/>
                                <w:szCs w:val="24"/>
                              </w:rPr>
                            </w:pPr>
                            <w:r>
                              <w:rPr>
                                <w:rFonts w:asciiTheme="minorHAnsi" w:hAnsiTheme="minorHAnsi" w:cstheme="minorHAnsi"/>
                                <w:sz w:val="24"/>
                                <w:szCs w:val="24"/>
                              </w:rPr>
                              <w:t>5</w:t>
                            </w:r>
                            <w:r w:rsidR="00B66811" w:rsidRPr="000857D6">
                              <w:rPr>
                                <w:rFonts w:asciiTheme="minorHAnsi" w:hAnsiTheme="minorHAnsi" w:cstheme="minorHAnsi"/>
                                <w:sz w:val="24"/>
                                <w:szCs w:val="24"/>
                              </w:rPr>
                              <w:t>5p per mile paid for business travel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DBFFDAA" id="Text Box 371751910" o:spid="_x0000_s1033" type="#_x0000_t202" style="position:absolute;margin-left:.3pt;margin-top:391.15pt;width:243.6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" fillcolor="white [3201]" strokecolor="#9bbb59 [3206]" strokeweight="2pt">
                <v:textbox style="mso-fit-shape-to-text:t">
                  <w:txbxContent>
                    <w:p w14:paraId="28D0BC8E"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Business Travel</w:t>
                      </w:r>
                    </w:p>
                    <w:p w14:paraId="6ADE60D6" w14:textId="77777777" w:rsidR="00B66811" w:rsidRPr="000857D6" w:rsidRDefault="00B66811" w:rsidP="00B66811">
                      <w:pPr>
                        <w:rPr>
                          <w:rFonts w:asciiTheme="minorHAnsi" w:hAnsiTheme="minorHAnsi" w:cstheme="minorHAnsi"/>
                          <w:sz w:val="24"/>
                          <w:szCs w:val="24"/>
                        </w:rPr>
                      </w:pPr>
                    </w:p>
                    <w:p w14:paraId="7035D5FE" w14:textId="21DA9B9A" w:rsidR="00B66811" w:rsidRPr="000857D6" w:rsidRDefault="008F3759" w:rsidP="000E7C1F">
                      <w:pPr>
                        <w:pStyle w:val="ListParagraph"/>
                        <w:numPr>
                          <w:ilvl w:val="0"/>
                          <w:numId w:val="3"/>
                        </w:numPr>
                        <w:spacing w:line="276" w:lineRule="auto"/>
                        <w:ind w:left="426"/>
                        <w:rPr>
                          <w:rFonts w:asciiTheme="minorHAnsi" w:hAnsiTheme="minorHAnsi" w:cstheme="minorHAnsi"/>
                          <w:sz w:val="24"/>
                          <w:szCs w:val="24"/>
                        </w:rPr>
                      </w:pPr>
                      <w:r>
                        <w:rPr>
                          <w:rFonts w:asciiTheme="minorHAnsi" w:hAnsiTheme="minorHAnsi" w:cstheme="minorHAnsi"/>
                          <w:sz w:val="24"/>
                          <w:szCs w:val="24"/>
                        </w:rPr>
                        <w:t>5</w:t>
                      </w:r>
                      <w:r w:rsidR="00B66811" w:rsidRPr="000857D6">
                        <w:rPr>
                          <w:rFonts w:asciiTheme="minorHAnsi" w:hAnsiTheme="minorHAnsi" w:cstheme="minorHAnsi"/>
                          <w:sz w:val="24"/>
                          <w:szCs w:val="24"/>
                        </w:rPr>
                        <w:t>5p per mile paid for business travel</w:t>
                      </w:r>
                    </w:p>
                  </w:txbxContent>
                </v:textbox>
                <w10:wrap type="square"/>
              </v:shape>
            </w:pict>
          </mc:Fallback>
        </mc:AlternateContent>
      </w:r>
      <w:r w:rsidR="004F4F9C" w:rsidRPr="00885BCE">
        <w:rPr>
          <w:rFonts w:asciiTheme="minorHAnsi" w:hAnsiTheme="minorHAnsi" w:cstheme="minorHAnsi"/>
          <w:b/>
          <w:bCs/>
          <w:noProof/>
          <w:color w:val="9BBB59" w:themeColor="accent3"/>
          <w:sz w:val="32"/>
          <w:szCs w:val="32"/>
        </w:rPr>
        <mc:AlternateContent>
          <mc:Choice Requires="wps">
            <w:drawing>
              <wp:anchor distT="45720" distB="45720" distL="114300" distR="114300" simplePos="0" relativeHeight="251658241" behindDoc="0" locked="0" layoutInCell="1" allowOverlap="1" wp14:anchorId="3838A53F" wp14:editId="41707CEB">
                <wp:simplePos x="0" y="0"/>
                <wp:positionH relativeFrom="margin">
                  <wp:posOffset>0</wp:posOffset>
                </wp:positionH>
                <wp:positionV relativeFrom="paragraph">
                  <wp:posOffset>2455545</wp:posOffset>
                </wp:positionV>
                <wp:extent cx="3093720" cy="1404620"/>
                <wp:effectExtent l="0" t="0" r="11430" b="17780"/>
                <wp:wrapSquare wrapText="bothSides"/>
                <wp:docPr id="1052342588" name="Text Box 10523425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1404620"/>
                        </a:xfrm>
                        <a:prstGeom prst="rect">
                          <a:avLst/>
                        </a:prstGeom>
                        <a:ln>
                          <a:headEnd/>
                          <a:tailEnd/>
                        </a:ln>
                      </wps:spPr>
                      <wps:style>
                        <a:lnRef idx="2">
                          <a:schemeClr val="accent3"/>
                        </a:lnRef>
                        <a:fillRef idx="1">
                          <a:schemeClr val="lt1"/>
                        </a:fillRef>
                        <a:effectRef idx="0">
                          <a:schemeClr val="accent3"/>
                        </a:effectRef>
                        <a:fontRef idx="minor">
                          <a:schemeClr val="dk1"/>
                        </a:fontRef>
                      </wps:style>
                      <wps:txbx>
                        <w:txbxContent>
                          <w:p w14:paraId="47C64F75"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Pension</w:t>
                            </w:r>
                          </w:p>
                          <w:p w14:paraId="1DE324A2" w14:textId="77777777" w:rsidR="00B66811" w:rsidRPr="000857D6" w:rsidRDefault="00B66811" w:rsidP="00B66811">
                            <w:pPr>
                              <w:rPr>
                                <w:rFonts w:asciiTheme="minorHAnsi" w:hAnsiTheme="minorHAnsi" w:cstheme="minorHAnsi"/>
                                <w:sz w:val="24"/>
                                <w:szCs w:val="24"/>
                              </w:rPr>
                            </w:pPr>
                          </w:p>
                          <w:p w14:paraId="2E0116A5"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We’ll automatically enrol you into our pension scheme</w:t>
                            </w:r>
                          </w:p>
                          <w:p w14:paraId="7ACE8FD4"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We offer a 4% minimum employer contribution and will match your contribution up to a maximum of 8%</w:t>
                            </w:r>
                          </w:p>
                          <w:p w14:paraId="6170BAB0"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You’ll need to pay at least 4% too, but you can opt to add more for the tax benefits!</w:t>
                            </w:r>
                          </w:p>
                          <w:p w14:paraId="3CB6E9C0"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You can opt out if you’d prefer not to have a pension at all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38A53F" id="Text Box 1052342588" o:spid="_x0000_s1034" type="#_x0000_t202" style="position:absolute;margin-left:0;margin-top:193.35pt;width:243.6pt;height:110.6pt;z-index:251658241;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" fillcolor="white [3201]" strokecolor="#9bbb59 [3206]" strokeweight="2pt">
                <v:textbox style="mso-fit-shape-to-text:t">
                  <w:txbxContent>
                    <w:p w14:paraId="47C64F75" w14:textId="77777777" w:rsidR="00B66811" w:rsidRPr="000857D6" w:rsidRDefault="00B66811" w:rsidP="00B66811">
                      <w:pPr>
                        <w:rPr>
                          <w:rFonts w:asciiTheme="minorHAnsi" w:hAnsiTheme="minorHAnsi" w:cstheme="minorHAnsi"/>
                          <w:b/>
                          <w:bCs/>
                          <w:color w:val="9BBB59" w:themeColor="accent3"/>
                          <w:sz w:val="28"/>
                          <w:szCs w:val="28"/>
                        </w:rPr>
                      </w:pPr>
                      <w:r w:rsidRPr="000857D6">
                        <w:rPr>
                          <w:rFonts w:asciiTheme="minorHAnsi" w:hAnsiTheme="minorHAnsi" w:cstheme="minorHAnsi"/>
                          <w:b/>
                          <w:bCs/>
                          <w:color w:val="9BBB59" w:themeColor="accent3"/>
                          <w:sz w:val="28"/>
                          <w:szCs w:val="28"/>
                        </w:rPr>
                        <w:t>Pension</w:t>
                      </w:r>
                    </w:p>
                    <w:p w14:paraId="1DE324A2" w14:textId="77777777" w:rsidR="00B66811" w:rsidRPr="000857D6" w:rsidRDefault="00B66811" w:rsidP="00B66811">
                      <w:pPr>
                        <w:rPr>
                          <w:rFonts w:asciiTheme="minorHAnsi" w:hAnsiTheme="minorHAnsi" w:cstheme="minorHAnsi"/>
                          <w:sz w:val="24"/>
                          <w:szCs w:val="24"/>
                        </w:rPr>
                      </w:pPr>
                    </w:p>
                    <w:p w14:paraId="2E0116A5"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We’ll automatically enrol you into our pension scheme</w:t>
                      </w:r>
                    </w:p>
                    <w:p w14:paraId="7ACE8FD4"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We offer a 4% minimum employer contribution and will match your contribution up to a maximum of 8%</w:t>
                      </w:r>
                    </w:p>
                    <w:p w14:paraId="6170BAB0"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You’ll need to pay at least 4% too, but you can opt to add more for the tax benefits!</w:t>
                      </w:r>
                    </w:p>
                    <w:p w14:paraId="3CB6E9C0" w14:textId="77777777" w:rsidR="00B66811" w:rsidRPr="000857D6" w:rsidRDefault="00B66811" w:rsidP="000E7C1F">
                      <w:pPr>
                        <w:pStyle w:val="ListParagraph"/>
                        <w:numPr>
                          <w:ilvl w:val="0"/>
                          <w:numId w:val="2"/>
                        </w:numPr>
                        <w:spacing w:line="276" w:lineRule="auto"/>
                        <w:ind w:left="425" w:hanging="357"/>
                        <w:contextualSpacing w:val="0"/>
                        <w:rPr>
                          <w:rFonts w:asciiTheme="minorHAnsi" w:hAnsiTheme="minorHAnsi" w:cstheme="minorHAnsi"/>
                          <w:sz w:val="24"/>
                          <w:szCs w:val="24"/>
                        </w:rPr>
                      </w:pPr>
                      <w:r w:rsidRPr="000857D6">
                        <w:rPr>
                          <w:rFonts w:asciiTheme="minorHAnsi" w:hAnsiTheme="minorHAnsi" w:cstheme="minorHAnsi"/>
                          <w:sz w:val="24"/>
                          <w:szCs w:val="24"/>
                        </w:rPr>
                        <w:t>You can opt out if you’d prefer not to have a pension at all</w:t>
                      </w:r>
                    </w:p>
                  </w:txbxContent>
                </v:textbox>
                <w10:wrap type="square" anchorx="margin"/>
              </v:shape>
            </w:pict>
          </mc:Fallback>
        </mc:AlternateContent>
      </w:r>
    </w:p>
    <w:sectPr w:rsidR="00885BCE" w:rsidRPr="0066638A" w:rsidSect="000760D4">
      <w:pgSz w:w="11906" w:h="16838"/>
      <w:pgMar w:top="1831" w:right="1133" w:bottom="1440" w:left="1135" w:header="426" w:footer="8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B5CB0" w14:textId="77777777" w:rsidR="001F6F3B" w:rsidRDefault="001F6F3B" w:rsidP="00897FC6">
      <w:r>
        <w:separator/>
      </w:r>
    </w:p>
  </w:endnote>
  <w:endnote w:type="continuationSeparator" w:id="0">
    <w:p w14:paraId="451D3FE7" w14:textId="77777777" w:rsidR="001F6F3B" w:rsidRDefault="001F6F3B" w:rsidP="00897FC6">
      <w:r>
        <w:continuationSeparator/>
      </w:r>
    </w:p>
  </w:endnote>
  <w:endnote w:type="continuationNotice" w:id="1">
    <w:p w14:paraId="618BED2B" w14:textId="77777777" w:rsidR="001F6F3B" w:rsidRDefault="001F6F3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Raleway">
    <w:charset w:val="00"/>
    <w:family w:val="auto"/>
    <w:pitch w:val="variable"/>
    <w:sig w:usb0="A00002FF" w:usb1="5000205B" w:usb2="00000000" w:usb3="00000000" w:csb0="00000197" w:csb1="00000000"/>
  </w:font>
  <w:font w:name="Perpetua Titling MT">
    <w:panose1 w:val="020205020605050208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141C1" w14:textId="6C9D8EED" w:rsidR="00105086" w:rsidRPr="00105086" w:rsidRDefault="00105086" w:rsidP="00105086">
    <w:pPr>
      <w:tabs>
        <w:tab w:val="center" w:pos="4820"/>
        <w:tab w:val="right" w:pos="10178"/>
      </w:tabs>
      <w:jc w:val="center"/>
    </w:pPr>
    <w:r>
      <w:tab/>
    </w:r>
    <w:r>
      <w:rPr>
        <w:noProof/>
      </w:rPr>
      <w:drawing>
        <wp:inline distT="0" distB="0" distL="0" distR="0" wp14:anchorId="33F005D8" wp14:editId="1A1D0F4E">
          <wp:extent cx="1196607" cy="607382"/>
          <wp:effectExtent l="0" t="0" r="3810" b="254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dinburgh_Food_Project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17332" cy="617902"/>
                  </a:xfrm>
                  <a:prstGeom prst="rect">
                    <a:avLst/>
                  </a:prstGeom>
                </pic:spPr>
              </pic:pic>
            </a:graphicData>
          </a:graphic>
        </wp:inline>
      </w:drawing>
    </w:r>
    <w:r>
      <w:tab/>
    </w:r>
    <w:r w:rsidR="1A37E719" w:rsidRPr="001B7961">
      <w:rPr>
        <w:rFonts w:asciiTheme="minorHAnsi" w:hAnsiTheme="minorHAnsi" w:cstheme="minorHAnsi"/>
        <w:sz w:val="22"/>
        <w:szCs w:val="22"/>
      </w:rPr>
      <w:t xml:space="preserve">Page </w:t>
    </w:r>
    <w:r w:rsidRPr="001B7961">
      <w:rPr>
        <w:rFonts w:asciiTheme="minorHAnsi" w:hAnsiTheme="minorHAnsi" w:cstheme="minorHAnsi"/>
        <w:b/>
        <w:bCs/>
        <w:sz w:val="22"/>
        <w:szCs w:val="22"/>
      </w:rPr>
      <w:fldChar w:fldCharType="begin"/>
    </w:r>
    <w:r w:rsidRPr="001B7961">
      <w:rPr>
        <w:rFonts w:asciiTheme="minorHAnsi" w:hAnsiTheme="minorHAnsi" w:cstheme="minorHAnsi"/>
        <w:b/>
        <w:bCs/>
        <w:sz w:val="22"/>
        <w:szCs w:val="22"/>
      </w:rPr>
      <w:instrText xml:space="preserve"> PAGE </w:instrText>
    </w:r>
    <w:r w:rsidRPr="001B7961">
      <w:rPr>
        <w:rFonts w:asciiTheme="minorHAnsi" w:hAnsiTheme="minorHAnsi" w:cstheme="minorHAnsi"/>
        <w:b/>
        <w:bCs/>
        <w:sz w:val="22"/>
        <w:szCs w:val="22"/>
      </w:rPr>
      <w:fldChar w:fldCharType="separate"/>
    </w:r>
    <w:r w:rsidR="00096333" w:rsidRPr="001B7961">
      <w:rPr>
        <w:rFonts w:asciiTheme="minorHAnsi" w:hAnsiTheme="minorHAnsi" w:cstheme="minorHAnsi"/>
        <w:b/>
        <w:bCs/>
        <w:noProof/>
        <w:sz w:val="22"/>
        <w:szCs w:val="22"/>
      </w:rPr>
      <w:t>4</w:t>
    </w:r>
    <w:r w:rsidRPr="001B7961">
      <w:rPr>
        <w:rFonts w:asciiTheme="minorHAnsi" w:hAnsiTheme="minorHAnsi" w:cstheme="minorHAnsi"/>
        <w:b/>
        <w:bCs/>
        <w:sz w:val="22"/>
        <w:szCs w:val="22"/>
      </w:rPr>
      <w:fldChar w:fldCharType="end"/>
    </w:r>
    <w:r w:rsidR="1A37E719" w:rsidRPr="001B7961">
      <w:rPr>
        <w:rFonts w:asciiTheme="minorHAnsi" w:hAnsiTheme="minorHAnsi" w:cstheme="minorHAnsi"/>
        <w:sz w:val="22"/>
        <w:szCs w:val="22"/>
      </w:rPr>
      <w:t xml:space="preserve"> of </w:t>
    </w:r>
    <w:r w:rsidRPr="001B7961">
      <w:rPr>
        <w:rFonts w:asciiTheme="minorHAnsi" w:hAnsiTheme="minorHAnsi" w:cstheme="minorHAnsi"/>
        <w:b/>
        <w:bCs/>
        <w:sz w:val="22"/>
        <w:szCs w:val="22"/>
      </w:rPr>
      <w:fldChar w:fldCharType="begin"/>
    </w:r>
    <w:r w:rsidRPr="001B7961">
      <w:rPr>
        <w:rFonts w:asciiTheme="minorHAnsi" w:hAnsiTheme="minorHAnsi" w:cstheme="minorHAnsi"/>
        <w:b/>
        <w:bCs/>
        <w:sz w:val="22"/>
        <w:szCs w:val="22"/>
      </w:rPr>
      <w:instrText xml:space="preserve"> NUMPAGES  </w:instrText>
    </w:r>
    <w:r w:rsidRPr="001B7961">
      <w:rPr>
        <w:rFonts w:asciiTheme="minorHAnsi" w:hAnsiTheme="minorHAnsi" w:cstheme="minorHAnsi"/>
        <w:b/>
        <w:bCs/>
        <w:sz w:val="22"/>
        <w:szCs w:val="22"/>
      </w:rPr>
      <w:fldChar w:fldCharType="separate"/>
    </w:r>
    <w:r w:rsidR="00096333" w:rsidRPr="001B7961">
      <w:rPr>
        <w:rFonts w:asciiTheme="minorHAnsi" w:hAnsiTheme="minorHAnsi" w:cstheme="minorHAnsi"/>
        <w:b/>
        <w:bCs/>
        <w:noProof/>
        <w:sz w:val="22"/>
        <w:szCs w:val="22"/>
      </w:rPr>
      <w:t>4</w:t>
    </w:r>
    <w:r w:rsidRPr="001B7961">
      <w:rPr>
        <w:rFonts w:asciiTheme="minorHAnsi" w:hAnsiTheme="minorHAnsi" w:cstheme="minorHAnsi"/>
        <w:b/>
        <w:bCs/>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n-US"/>
      </w:rPr>
      <w:id w:val="-16855750"/>
      <w:docPartObj>
        <w:docPartGallery w:val="Page Numbers (Bottom of Page)"/>
        <w:docPartUnique/>
      </w:docPartObj>
    </w:sdtPr>
    <w:sdtEndPr>
      <w:rPr>
        <w:color w:val="auto"/>
      </w:rPr>
    </w:sdtEndPr>
    <w:sdtContent>
      <w:sdt>
        <w:sdtPr>
          <w:rPr>
            <w:color w:val="auto"/>
            <w:lang w:val="en-US"/>
          </w:rPr>
          <w:id w:val="-1769616900"/>
          <w:docPartObj>
            <w:docPartGallery w:val="Page Numbers (Top of Page)"/>
            <w:docPartUnique/>
          </w:docPartObj>
        </w:sdtPr>
        <w:sdtContent>
          <w:p w14:paraId="44EAFD9C" w14:textId="77777777" w:rsidR="00F67C5B" w:rsidRDefault="00F67C5B" w:rsidP="00105086">
            <w:pPr>
              <w:tabs>
                <w:tab w:val="center" w:pos="4820"/>
                <w:tab w:val="right" w:pos="10178"/>
              </w:tabs>
              <w:rPr>
                <w:color w:val="auto"/>
              </w:rPr>
            </w:pPr>
          </w:p>
          <w:p w14:paraId="26EB40A3" w14:textId="77777777" w:rsidR="00105086" w:rsidRPr="00F67C5B" w:rsidRDefault="00105086" w:rsidP="00105086">
            <w:pPr>
              <w:tabs>
                <w:tab w:val="center" w:pos="4820"/>
                <w:tab w:val="right" w:pos="10178"/>
              </w:tabs>
              <w:rPr>
                <w:rFonts w:asciiTheme="minorHAnsi" w:hAnsiTheme="minorHAnsi" w:cstheme="minorHAnsi"/>
                <w:color w:val="auto"/>
                <w:sz w:val="22"/>
                <w:szCs w:val="22"/>
              </w:rPr>
            </w:pPr>
            <w:r w:rsidRPr="00F67C5B">
              <w:rPr>
                <w:rFonts w:asciiTheme="minorHAnsi" w:hAnsiTheme="minorHAnsi" w:cstheme="minorHAnsi"/>
                <w:color w:val="auto"/>
                <w:sz w:val="22"/>
                <w:szCs w:val="22"/>
              </w:rPr>
              <w:t>Edinburgh Food Project, SC043220</w:t>
            </w:r>
          </w:p>
          <w:p w14:paraId="3B0F77E1" w14:textId="77777777" w:rsidR="00105086" w:rsidRPr="00F67C5B" w:rsidRDefault="00105086" w:rsidP="00105086">
            <w:pPr>
              <w:pStyle w:val="Footer"/>
              <w:tabs>
                <w:tab w:val="clear" w:pos="4513"/>
                <w:tab w:val="clear" w:pos="9026"/>
                <w:tab w:val="center" w:pos="5103"/>
                <w:tab w:val="right" w:pos="10178"/>
              </w:tabs>
              <w:rPr>
                <w:rFonts w:asciiTheme="minorHAnsi" w:hAnsiTheme="minorHAnsi" w:cstheme="minorHAnsi"/>
                <w:color w:val="auto"/>
                <w:sz w:val="22"/>
                <w:szCs w:val="22"/>
                <w:lang w:val="en-GB"/>
              </w:rPr>
            </w:pPr>
            <w:r w:rsidRPr="00F67C5B">
              <w:rPr>
                <w:rFonts w:asciiTheme="minorHAnsi" w:hAnsiTheme="minorHAnsi" w:cstheme="minorHAnsi"/>
                <w:color w:val="auto"/>
                <w:sz w:val="22"/>
                <w:szCs w:val="22"/>
                <w:lang w:val="en-GB"/>
              </w:rPr>
              <w:t>12 New Lairdship Yards, Edinburgh, EH11 3UY</w:t>
            </w:r>
          </w:p>
          <w:p w14:paraId="6A6E436E" w14:textId="055EFB05" w:rsidR="00105086" w:rsidRPr="00F67C5B" w:rsidRDefault="6913C33D" w:rsidP="6913C33D">
            <w:pPr>
              <w:tabs>
                <w:tab w:val="center" w:pos="4820"/>
                <w:tab w:val="right" w:pos="10178"/>
              </w:tabs>
              <w:rPr>
                <w:rFonts w:asciiTheme="minorHAnsi" w:hAnsiTheme="minorHAnsi" w:cstheme="minorBidi"/>
                <w:color w:val="auto"/>
                <w:sz w:val="22"/>
                <w:szCs w:val="22"/>
              </w:rPr>
            </w:pPr>
            <w:r w:rsidRPr="6913C33D">
              <w:rPr>
                <w:rFonts w:asciiTheme="minorHAnsi" w:hAnsiTheme="minorHAnsi" w:cstheme="minorBidi"/>
                <w:color w:val="auto"/>
                <w:sz w:val="22"/>
                <w:szCs w:val="22"/>
              </w:rPr>
              <w:t xml:space="preserve">0131 444 0030 </w:t>
            </w:r>
            <w:r w:rsidR="006F1BBE">
              <w:rPr>
                <w:rFonts w:asciiTheme="minorHAnsi" w:hAnsiTheme="minorHAnsi" w:cstheme="minorBidi"/>
                <w:color w:val="auto"/>
                <w:sz w:val="22"/>
                <w:szCs w:val="22"/>
              </w:rPr>
              <w:t>info@edinburghfoodproject.org</w:t>
            </w:r>
            <w:r w:rsidRPr="6913C33D">
              <w:rPr>
                <w:rFonts w:asciiTheme="minorHAnsi" w:hAnsiTheme="minorHAnsi" w:cstheme="minorBidi"/>
                <w:color w:val="auto"/>
                <w:sz w:val="22"/>
                <w:szCs w:val="22"/>
              </w:rPr>
              <w:t xml:space="preserve"> </w:t>
            </w:r>
            <w:r w:rsidR="00105086" w:rsidRPr="00F67C5B">
              <w:rPr>
                <w:rFonts w:asciiTheme="minorHAnsi" w:hAnsiTheme="minorHAnsi" w:cstheme="minorHAnsi"/>
                <w:color w:val="auto"/>
                <w:sz w:val="22"/>
                <w:szCs w:val="22"/>
              </w:rPr>
              <w:tab/>
            </w:r>
            <w:r w:rsidR="00105086" w:rsidRPr="00F67C5B">
              <w:rPr>
                <w:rFonts w:asciiTheme="minorHAnsi" w:hAnsiTheme="minorHAnsi" w:cstheme="minorHAnsi"/>
                <w:color w:val="auto"/>
                <w:sz w:val="22"/>
                <w:szCs w:val="22"/>
              </w:rPr>
              <w:tab/>
            </w:r>
            <w:r w:rsidRPr="00333DB0">
              <w:rPr>
                <w:rFonts w:asciiTheme="minorHAnsi" w:hAnsiTheme="minorHAnsi" w:cstheme="minorHAnsi"/>
                <w:color w:val="auto"/>
                <w:sz w:val="22"/>
                <w:szCs w:val="22"/>
              </w:rPr>
              <w:t xml:space="preserve">Page </w:t>
            </w:r>
            <w:r w:rsidR="00105086" w:rsidRPr="00333DB0">
              <w:rPr>
                <w:rFonts w:asciiTheme="minorHAnsi" w:hAnsiTheme="minorHAnsi" w:cstheme="minorHAnsi"/>
                <w:noProof/>
                <w:color w:val="auto"/>
                <w:sz w:val="22"/>
                <w:szCs w:val="22"/>
              </w:rPr>
              <w:fldChar w:fldCharType="begin"/>
            </w:r>
            <w:r w:rsidR="00105086" w:rsidRPr="00333DB0">
              <w:rPr>
                <w:rFonts w:asciiTheme="minorHAnsi" w:hAnsiTheme="minorHAnsi" w:cstheme="minorHAnsi"/>
                <w:color w:val="auto"/>
                <w:sz w:val="22"/>
                <w:szCs w:val="22"/>
              </w:rPr>
              <w:instrText xml:space="preserve"> PAGE </w:instrText>
            </w:r>
            <w:r w:rsidR="00105086" w:rsidRPr="00333DB0">
              <w:rPr>
                <w:rFonts w:asciiTheme="minorHAnsi" w:hAnsiTheme="minorHAnsi" w:cstheme="minorHAnsi"/>
                <w:color w:val="auto"/>
                <w:sz w:val="22"/>
                <w:szCs w:val="22"/>
              </w:rPr>
              <w:fldChar w:fldCharType="separate"/>
            </w:r>
            <w:r w:rsidR="00096333" w:rsidRPr="00333DB0">
              <w:rPr>
                <w:rFonts w:asciiTheme="minorHAnsi" w:hAnsiTheme="minorHAnsi" w:cstheme="minorHAnsi"/>
                <w:noProof/>
                <w:color w:val="auto"/>
                <w:sz w:val="22"/>
                <w:szCs w:val="22"/>
              </w:rPr>
              <w:t>2</w:t>
            </w:r>
            <w:r w:rsidR="00105086" w:rsidRPr="00333DB0">
              <w:rPr>
                <w:rFonts w:asciiTheme="minorHAnsi" w:hAnsiTheme="minorHAnsi" w:cstheme="minorHAnsi"/>
                <w:noProof/>
                <w:color w:val="auto"/>
                <w:sz w:val="22"/>
                <w:szCs w:val="22"/>
              </w:rPr>
              <w:fldChar w:fldCharType="end"/>
            </w:r>
            <w:r w:rsidRPr="00333DB0">
              <w:rPr>
                <w:rFonts w:asciiTheme="minorHAnsi" w:hAnsiTheme="minorHAnsi" w:cstheme="minorHAnsi"/>
                <w:color w:val="auto"/>
                <w:sz w:val="22"/>
                <w:szCs w:val="22"/>
              </w:rPr>
              <w:t xml:space="preserve"> of </w:t>
            </w:r>
            <w:r w:rsidR="00105086" w:rsidRPr="00333DB0">
              <w:rPr>
                <w:rFonts w:asciiTheme="minorHAnsi" w:hAnsiTheme="minorHAnsi" w:cstheme="minorHAnsi"/>
                <w:noProof/>
                <w:color w:val="auto"/>
                <w:sz w:val="22"/>
                <w:szCs w:val="22"/>
              </w:rPr>
              <w:fldChar w:fldCharType="begin"/>
            </w:r>
            <w:r w:rsidR="00105086" w:rsidRPr="00333DB0">
              <w:rPr>
                <w:rFonts w:asciiTheme="minorHAnsi" w:hAnsiTheme="minorHAnsi" w:cstheme="minorHAnsi"/>
                <w:color w:val="auto"/>
                <w:sz w:val="22"/>
                <w:szCs w:val="22"/>
              </w:rPr>
              <w:instrText xml:space="preserve"> NUMPAGES  </w:instrText>
            </w:r>
            <w:r w:rsidR="00105086" w:rsidRPr="00333DB0">
              <w:rPr>
                <w:rFonts w:asciiTheme="minorHAnsi" w:hAnsiTheme="minorHAnsi" w:cstheme="minorHAnsi"/>
                <w:color w:val="auto"/>
                <w:sz w:val="22"/>
                <w:szCs w:val="22"/>
              </w:rPr>
              <w:fldChar w:fldCharType="separate"/>
            </w:r>
            <w:r w:rsidR="00096333" w:rsidRPr="00333DB0">
              <w:rPr>
                <w:rFonts w:asciiTheme="minorHAnsi" w:hAnsiTheme="minorHAnsi" w:cstheme="minorHAnsi"/>
                <w:noProof/>
                <w:color w:val="auto"/>
                <w:sz w:val="22"/>
                <w:szCs w:val="22"/>
              </w:rPr>
              <w:t>4</w:t>
            </w:r>
            <w:r w:rsidR="00105086" w:rsidRPr="00333DB0">
              <w:rPr>
                <w:rFonts w:asciiTheme="minorHAnsi" w:hAnsiTheme="minorHAnsi" w:cstheme="minorHAnsi"/>
                <w:noProof/>
                <w:color w:val="auto"/>
                <w:sz w:val="22"/>
                <w:szCs w:val="22"/>
              </w:rPr>
              <w:fldChar w:fldCharType="end"/>
            </w:r>
          </w:p>
          <w:p w14:paraId="4B94D5A5" w14:textId="77777777" w:rsidR="00105086" w:rsidRPr="00105086" w:rsidRDefault="007C1C9A" w:rsidP="00105086">
            <w:pPr>
              <w:pStyle w:val="Footer"/>
              <w:jc w:val="right"/>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1690A7" w14:textId="77777777" w:rsidR="001F6F3B" w:rsidRDefault="001F6F3B" w:rsidP="00897FC6">
      <w:r>
        <w:separator/>
      </w:r>
    </w:p>
  </w:footnote>
  <w:footnote w:type="continuationSeparator" w:id="0">
    <w:p w14:paraId="39C3469D" w14:textId="77777777" w:rsidR="001F6F3B" w:rsidRDefault="001F6F3B" w:rsidP="00897FC6">
      <w:r>
        <w:continuationSeparator/>
      </w:r>
    </w:p>
  </w:footnote>
  <w:footnote w:type="continuationNotice" w:id="1">
    <w:p w14:paraId="1DE72A91" w14:textId="77777777" w:rsidR="001F6F3B" w:rsidRDefault="001F6F3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149A0" w:rsidRPr="003A6C54" w:rsidRDefault="00105086" w:rsidP="00105086">
    <w:pPr>
      <w:pStyle w:val="Footer"/>
      <w:rPr>
        <w:noProof/>
        <w:lang w:val="en-GB"/>
      </w:rPr>
    </w:pPr>
    <w:r>
      <w:rPr>
        <w:noProof/>
        <w:lang w:val="en-GB"/>
      </w:rPr>
      <w:t xml:space="preserve"> </w:t>
    </w:r>
  </w:p>
  <w:p w14:paraId="1D9A2BDB" w14:textId="4664C0AA" w:rsidR="00512C23" w:rsidRPr="002E3779" w:rsidRDefault="00E75576" w:rsidP="00512C23">
    <w:pPr>
      <w:pStyle w:val="Header"/>
      <w:jc w:val="right"/>
      <w:rPr>
        <w:rFonts w:asciiTheme="minorHAnsi" w:hAnsiTheme="minorHAnsi" w:cstheme="minorHAnsi"/>
        <w:b/>
        <w:bCs/>
        <w:color w:val="auto"/>
        <w:sz w:val="24"/>
        <w:szCs w:val="24"/>
        <w:lang w:val="en-GB"/>
      </w:rPr>
    </w:pPr>
    <w:r>
      <w:rPr>
        <w:rFonts w:asciiTheme="minorHAnsi" w:hAnsiTheme="minorHAnsi" w:cstheme="minorHAnsi"/>
        <w:b/>
        <w:bCs/>
        <w:color w:val="auto"/>
        <w:sz w:val="24"/>
        <w:szCs w:val="24"/>
        <w:lang w:val="en-GB"/>
      </w:rPr>
      <w:t>Information</w:t>
    </w:r>
    <w:r w:rsidR="00512C23" w:rsidRPr="002E3779">
      <w:rPr>
        <w:rFonts w:asciiTheme="minorHAnsi" w:hAnsiTheme="minorHAnsi" w:cstheme="minorHAnsi"/>
        <w:b/>
        <w:bCs/>
        <w:color w:val="auto"/>
        <w:sz w:val="24"/>
        <w:szCs w:val="24"/>
        <w:lang w:val="en-GB"/>
      </w:rPr>
      <w:t xml:space="preserve"> Pack</w:t>
    </w:r>
  </w:p>
  <w:p w14:paraId="3E914215" w14:textId="10C1AF70" w:rsidR="00512C23" w:rsidRPr="004C57C4" w:rsidRDefault="00512C23" w:rsidP="00512C23">
    <w:pPr>
      <w:pStyle w:val="Header"/>
      <w:jc w:val="right"/>
      <w:rPr>
        <w:rFonts w:asciiTheme="minorHAnsi" w:hAnsiTheme="minorHAnsi" w:cstheme="minorHAnsi"/>
        <w:color w:val="9BBB59" w:themeColor="accent3"/>
        <w:sz w:val="24"/>
        <w:szCs w:val="24"/>
        <w:lang w:val="en-GB"/>
      </w:rPr>
    </w:pPr>
    <w:r w:rsidRPr="004C57C4">
      <w:rPr>
        <w:rFonts w:asciiTheme="minorHAnsi" w:hAnsiTheme="minorHAnsi" w:cstheme="minorHAnsi"/>
        <w:b/>
        <w:color w:val="9BBB59" w:themeColor="accent3"/>
        <w:sz w:val="24"/>
        <w:szCs w:val="24"/>
        <w:lang w:val="en-GB"/>
      </w:rPr>
      <w:tab/>
    </w:r>
    <w:r w:rsidRPr="004C57C4">
      <w:rPr>
        <w:rFonts w:asciiTheme="minorHAnsi" w:hAnsiTheme="minorHAnsi" w:cstheme="minorHAnsi"/>
        <w:b/>
        <w:color w:val="9BBB59" w:themeColor="accent3"/>
        <w:sz w:val="24"/>
        <w:szCs w:val="24"/>
        <w:lang w:val="en-GB"/>
      </w:rPr>
      <w:tab/>
    </w:r>
    <w:r w:rsidR="004F06FE" w:rsidRPr="004F06FE">
      <w:rPr>
        <w:rFonts w:asciiTheme="minorHAnsi" w:hAnsiTheme="minorHAnsi" w:cstheme="minorHAnsi"/>
        <w:color w:val="auto"/>
        <w:sz w:val="24"/>
        <w:szCs w:val="24"/>
        <w:lang w:val="en-GB"/>
      </w:rPr>
      <w:t>Fundraising Officer</w:t>
    </w:r>
  </w:p>
  <w:p w14:paraId="6A05A809" w14:textId="77777777" w:rsidR="00F149A0" w:rsidRPr="003F0092" w:rsidRDefault="00F149A0" w:rsidP="00285688">
    <w:pPr>
      <w:pStyle w:val="Title"/>
      <w:rPr>
        <w:rFonts w:ascii="Perpetua Titling MT" w:hAnsi="Perpetua Titling MT"/>
        <w:b w:val="0"/>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5006" w14:textId="77777777" w:rsidR="002E3779" w:rsidRDefault="1A37E719" w:rsidP="00CB5C6D">
    <w:pPr>
      <w:pStyle w:val="Header"/>
      <w:rPr>
        <w:color w:val="00B050"/>
      </w:rPr>
    </w:pPr>
    <w:r>
      <w:rPr>
        <w:noProof/>
        <w:lang w:val="en-GB"/>
      </w:rPr>
      <w:drawing>
        <wp:anchor distT="0" distB="0" distL="114300" distR="114300" simplePos="0" relativeHeight="251658240" behindDoc="0" locked="0" layoutInCell="1" allowOverlap="1" wp14:anchorId="3387C182" wp14:editId="27C4F2CE">
          <wp:simplePos x="0" y="0"/>
          <wp:positionH relativeFrom="column">
            <wp:posOffset>2289</wp:posOffset>
          </wp:positionH>
          <wp:positionV relativeFrom="paragraph">
            <wp:posOffset>-4696</wp:posOffset>
          </wp:positionV>
          <wp:extent cx="1520041" cy="771554"/>
          <wp:effectExtent l="0" t="0" r="4445" b="0"/>
          <wp:wrapThrough wrapText="bothSides">
            <wp:wrapPolygon edited="0">
              <wp:start x="3249" y="0"/>
              <wp:lineTo x="1083" y="2133"/>
              <wp:lineTo x="542" y="4800"/>
              <wp:lineTo x="1354" y="8533"/>
              <wp:lineTo x="0" y="10133"/>
              <wp:lineTo x="0" y="20267"/>
              <wp:lineTo x="14081" y="20800"/>
              <wp:lineTo x="15977" y="20800"/>
              <wp:lineTo x="19497" y="20800"/>
              <wp:lineTo x="21392" y="19733"/>
              <wp:lineTo x="21392" y="10133"/>
              <wp:lineTo x="6499" y="8533"/>
              <wp:lineTo x="7582" y="4800"/>
              <wp:lineTo x="7041" y="1067"/>
              <wp:lineTo x="4874" y="0"/>
              <wp:lineTo x="3249" y="0"/>
            </wp:wrapPolygon>
          </wp:wrapThrough>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pic:nvPicPr>
                <pic:blipFill>
                  <a:blip r:embed="rId1">
                    <a:extLst>
                      <a:ext uri="{28A0092B-C50C-407E-A947-70E740481C1C}">
                        <a14:useLocalDpi xmlns:a14="http://schemas.microsoft.com/office/drawing/2010/main" val="0"/>
                      </a:ext>
                    </a:extLst>
                  </a:blip>
                  <a:stretch>
                    <a:fillRect/>
                  </a:stretch>
                </pic:blipFill>
                <pic:spPr>
                  <a:xfrm>
                    <a:off x="0" y="0"/>
                    <a:ext cx="1520041" cy="771554"/>
                  </a:xfrm>
                  <a:prstGeom prst="rect">
                    <a:avLst/>
                  </a:prstGeom>
                </pic:spPr>
              </pic:pic>
            </a:graphicData>
          </a:graphic>
          <wp14:sizeRelH relativeFrom="page">
            <wp14:pctWidth>0</wp14:pctWidth>
          </wp14:sizeRelH>
          <wp14:sizeRelV relativeFrom="page">
            <wp14:pctHeight>0</wp14:pctHeight>
          </wp14:sizeRelV>
        </wp:anchor>
      </w:drawing>
    </w:r>
    <w:r w:rsidR="002E3779">
      <w:rPr>
        <w:color w:val="00B050"/>
      </w:rPr>
      <w:tab/>
    </w:r>
    <w:r w:rsidR="002E3779">
      <w:rPr>
        <w:color w:val="00B050"/>
      </w:rPr>
      <w:tab/>
    </w:r>
  </w:p>
  <w:p w14:paraId="649392E8" w14:textId="77777777" w:rsidR="002E3779" w:rsidRDefault="002E3779" w:rsidP="00CB5C6D">
    <w:pPr>
      <w:pStyle w:val="Header"/>
      <w:rPr>
        <w:rFonts w:asciiTheme="minorHAnsi" w:hAnsiTheme="minorHAnsi" w:cstheme="minorHAnsi"/>
        <w:b/>
        <w:bCs/>
        <w:color w:val="auto"/>
        <w:sz w:val="24"/>
        <w:szCs w:val="24"/>
        <w:lang w:val="en-GB"/>
      </w:rPr>
    </w:pPr>
  </w:p>
  <w:p w14:paraId="5DAB6C7B" w14:textId="45DB41E4" w:rsidR="00105086" w:rsidRPr="002E3779" w:rsidRDefault="002E3779" w:rsidP="002E3779">
    <w:pPr>
      <w:pStyle w:val="Header"/>
      <w:jc w:val="right"/>
      <w:rPr>
        <w:rFonts w:asciiTheme="minorHAnsi" w:hAnsiTheme="minorHAnsi" w:cstheme="minorHAnsi"/>
        <w:b/>
        <w:bCs/>
        <w:color w:val="auto"/>
        <w:sz w:val="24"/>
        <w:szCs w:val="24"/>
        <w:lang w:val="en-GB"/>
      </w:rPr>
    </w:pPr>
    <w:r>
      <w:rPr>
        <w:rFonts w:asciiTheme="minorHAnsi" w:hAnsiTheme="minorHAnsi" w:cstheme="minorHAnsi"/>
        <w:b/>
        <w:bCs/>
        <w:color w:val="auto"/>
        <w:sz w:val="24"/>
        <w:szCs w:val="24"/>
        <w:lang w:val="en-GB"/>
      </w:rPr>
      <w:tab/>
    </w:r>
    <w:r>
      <w:rPr>
        <w:rFonts w:asciiTheme="minorHAnsi" w:hAnsiTheme="minorHAnsi" w:cstheme="minorHAnsi"/>
        <w:b/>
        <w:bCs/>
        <w:color w:val="auto"/>
        <w:sz w:val="24"/>
        <w:szCs w:val="24"/>
        <w:lang w:val="en-GB"/>
      </w:rPr>
      <w:tab/>
    </w:r>
    <w:r w:rsidR="00A452ED">
      <w:rPr>
        <w:rFonts w:asciiTheme="minorHAnsi" w:hAnsiTheme="minorHAnsi" w:cstheme="minorHAnsi"/>
        <w:b/>
        <w:bCs/>
        <w:color w:val="auto"/>
        <w:sz w:val="24"/>
        <w:szCs w:val="24"/>
        <w:lang w:val="en-GB"/>
      </w:rPr>
      <w:t>Information</w:t>
    </w:r>
    <w:r w:rsidRPr="002E3779">
      <w:rPr>
        <w:rFonts w:asciiTheme="minorHAnsi" w:hAnsiTheme="minorHAnsi" w:cstheme="minorHAnsi"/>
        <w:b/>
        <w:bCs/>
        <w:color w:val="auto"/>
        <w:sz w:val="24"/>
        <w:szCs w:val="24"/>
        <w:lang w:val="en-GB"/>
      </w:rPr>
      <w:t xml:space="preserve"> Pack</w:t>
    </w:r>
  </w:p>
  <w:p w14:paraId="0D7CB9FF" w14:textId="2BD71A58" w:rsidR="002E3779" w:rsidRPr="004C57C4" w:rsidRDefault="002E3779" w:rsidP="002E3779">
    <w:pPr>
      <w:pStyle w:val="Header"/>
      <w:jc w:val="right"/>
      <w:rPr>
        <w:rFonts w:asciiTheme="minorHAnsi" w:hAnsiTheme="minorHAnsi" w:cstheme="minorHAnsi"/>
        <w:color w:val="9BBB59" w:themeColor="accent3"/>
        <w:sz w:val="24"/>
        <w:szCs w:val="24"/>
        <w:lang w:val="en-GB"/>
      </w:rPr>
    </w:pPr>
    <w:r w:rsidRPr="004C57C4">
      <w:rPr>
        <w:rFonts w:asciiTheme="minorHAnsi" w:hAnsiTheme="minorHAnsi" w:cstheme="minorHAnsi"/>
        <w:b/>
        <w:color w:val="9BBB59" w:themeColor="accent3"/>
        <w:sz w:val="24"/>
        <w:szCs w:val="24"/>
        <w:lang w:val="en-GB"/>
      </w:rPr>
      <w:tab/>
    </w:r>
    <w:r w:rsidRPr="004C57C4">
      <w:rPr>
        <w:rFonts w:asciiTheme="minorHAnsi" w:hAnsiTheme="minorHAnsi" w:cstheme="minorHAnsi"/>
        <w:b/>
        <w:color w:val="9BBB59" w:themeColor="accent3"/>
        <w:sz w:val="24"/>
        <w:szCs w:val="24"/>
        <w:lang w:val="en-GB"/>
      </w:rPr>
      <w:tab/>
    </w:r>
    <w:r w:rsidR="004F06FE" w:rsidRPr="004F06FE">
      <w:rPr>
        <w:rFonts w:asciiTheme="minorHAnsi" w:hAnsiTheme="minorHAnsi" w:cstheme="minorHAnsi"/>
        <w:color w:val="auto"/>
        <w:sz w:val="24"/>
        <w:szCs w:val="24"/>
        <w:lang w:val="en-GB"/>
      </w:rPr>
      <w:t>Fundraising Officer</w:t>
    </w:r>
  </w:p>
  <w:p w14:paraId="02EB378F" w14:textId="77777777" w:rsidR="00F67C5B" w:rsidRPr="00CB5C6D" w:rsidRDefault="00F67C5B" w:rsidP="00CB5C6D">
    <w:pPr>
      <w:pStyle w:val="Header"/>
      <w:rPr>
        <w:color w:val="00B050"/>
      </w:rPr>
    </w:pPr>
  </w:p>
</w:hdr>
</file>

<file path=word/intelligence2.xml><?xml version="1.0" encoding="utf-8"?>
<int2:intelligence xmlns:int2="http://schemas.microsoft.com/office/intelligence/2020/intelligence" xmlns:oel="http://schemas.microsoft.com/office/2019/extlst">
  <int2:observations>
    <int2:textHash int2:hashCode="0N74GNlXOBy7Em" int2:id="03BemrUT">
      <int2:state int2:value="Rejected" int2:type="spell"/>
    </int2:textHash>
    <int2:textHash int2:hashCode="wpEpjdUAZybsXd" int2:id="wKGsuS2e">
      <int2:state int2:value="Rejected" int2:type="spell"/>
    </int2:textHash>
    <int2:bookmark int2:bookmarkName="_Int_1Ke2C5pb" int2:invalidationBookmarkName="" int2:hashCode="6KWckmKlp6D6pK" int2:id="6Il1Ta2M">
      <int2:state int2:value="Rejected" int2:type="style"/>
    </int2:bookmark>
    <int2:bookmark int2:bookmarkName="_Int_BE4y7bk9" int2:invalidationBookmarkName="" int2:hashCode="/fxfERBKzA8UTH" int2:id="Ib5XgiZa">
      <int2:state int2:value="Rejected" int2:type="style"/>
    </int2:bookmark>
    <int2:bookmark int2:bookmarkName="_Int_kFB4K6F1" int2:invalidationBookmarkName="" int2:hashCode="30HHAZnkc4RXWk" int2:id="pTrSTgvG">
      <int2:state int2:value="Rejected" int2:type="style"/>
    </int2:bookmark>
    <int2:bookmark int2:bookmarkName="_Int_NpxMYWMU" int2:invalidationBookmarkName="" int2:hashCode="xKxpqSzZlggnnv" int2:id="Trx0nrTr">
      <int2:state int2:value="Rejected" int2:type="style"/>
    </int2:bookmark>
    <int2:bookmark int2:bookmarkName="_Int_d9I22L0s" int2:invalidationBookmarkName="" int2:hashCode="LNdIS8GxX8z/gi" int2:id="Wk9rqApD">
      <int2:state int2:value="Rejected" int2:type="gram"/>
    </int2:bookmark>
    <int2:bookmark int2:bookmarkName="_Int_CWMLUFDP" int2:invalidationBookmarkName="" int2:hashCode="SPW0sFXDTAtd5h" int2:id="hQGirS69">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2B2F"/>
    <w:multiLevelType w:val="multilevel"/>
    <w:tmpl w:val="E2849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4150B"/>
    <w:multiLevelType w:val="multilevel"/>
    <w:tmpl w:val="E052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7D1428"/>
    <w:multiLevelType w:val="hybridMultilevel"/>
    <w:tmpl w:val="D36A0D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05634F"/>
    <w:multiLevelType w:val="multilevel"/>
    <w:tmpl w:val="3E944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EF6616"/>
    <w:multiLevelType w:val="hybridMultilevel"/>
    <w:tmpl w:val="59C8D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52A58"/>
    <w:multiLevelType w:val="multilevel"/>
    <w:tmpl w:val="5472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D04EA6"/>
    <w:multiLevelType w:val="multilevel"/>
    <w:tmpl w:val="FC3E7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26C4F0A"/>
    <w:multiLevelType w:val="hybridMultilevel"/>
    <w:tmpl w:val="59F807E6"/>
    <w:lvl w:ilvl="0" w:tplc="08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22C80E79"/>
    <w:multiLevelType w:val="multilevel"/>
    <w:tmpl w:val="D4E0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D751DE"/>
    <w:multiLevelType w:val="hybridMultilevel"/>
    <w:tmpl w:val="D8F27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B615FB"/>
    <w:multiLevelType w:val="multilevel"/>
    <w:tmpl w:val="D4900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AFA6A36"/>
    <w:multiLevelType w:val="hybridMultilevel"/>
    <w:tmpl w:val="CA86265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D234D80"/>
    <w:multiLevelType w:val="multilevel"/>
    <w:tmpl w:val="CC80F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B40521"/>
    <w:multiLevelType w:val="hybridMultilevel"/>
    <w:tmpl w:val="F9B64A10"/>
    <w:lvl w:ilvl="0" w:tplc="F1B437D2">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847930"/>
    <w:multiLevelType w:val="multilevel"/>
    <w:tmpl w:val="F094D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1C378E"/>
    <w:multiLevelType w:val="multilevel"/>
    <w:tmpl w:val="131A2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8E4E01"/>
    <w:multiLevelType w:val="multilevel"/>
    <w:tmpl w:val="5FC2F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BD7696C"/>
    <w:multiLevelType w:val="multilevel"/>
    <w:tmpl w:val="3168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4D282D"/>
    <w:multiLevelType w:val="hybridMultilevel"/>
    <w:tmpl w:val="07F23362"/>
    <w:lvl w:ilvl="0" w:tplc="A8F089B8">
      <w:start w:val="1"/>
      <w:numFmt w:val="decimal"/>
      <w:lvlText w:val="%1."/>
      <w:lvlJc w:val="left"/>
      <w:pPr>
        <w:ind w:left="720" w:hanging="360"/>
      </w:pPr>
    </w:lvl>
    <w:lvl w:ilvl="1" w:tplc="DDB29448">
      <w:start w:val="1"/>
      <w:numFmt w:val="lowerLetter"/>
      <w:lvlText w:val="%2."/>
      <w:lvlJc w:val="left"/>
      <w:pPr>
        <w:ind w:left="1440" w:hanging="360"/>
      </w:pPr>
    </w:lvl>
    <w:lvl w:ilvl="2" w:tplc="01BE5810">
      <w:start w:val="1"/>
      <w:numFmt w:val="lowerRoman"/>
      <w:lvlText w:val="%3."/>
      <w:lvlJc w:val="right"/>
      <w:pPr>
        <w:ind w:left="2160" w:hanging="180"/>
      </w:pPr>
    </w:lvl>
    <w:lvl w:ilvl="3" w:tplc="F948D7AE">
      <w:start w:val="1"/>
      <w:numFmt w:val="decimal"/>
      <w:lvlText w:val="%4."/>
      <w:lvlJc w:val="left"/>
      <w:pPr>
        <w:ind w:left="2880" w:hanging="360"/>
      </w:pPr>
    </w:lvl>
    <w:lvl w:ilvl="4" w:tplc="D00C1B9E">
      <w:start w:val="1"/>
      <w:numFmt w:val="lowerLetter"/>
      <w:lvlText w:val="%5."/>
      <w:lvlJc w:val="left"/>
      <w:pPr>
        <w:ind w:left="3600" w:hanging="360"/>
      </w:pPr>
    </w:lvl>
    <w:lvl w:ilvl="5" w:tplc="033A35A4">
      <w:start w:val="1"/>
      <w:numFmt w:val="lowerRoman"/>
      <w:lvlText w:val="%6."/>
      <w:lvlJc w:val="right"/>
      <w:pPr>
        <w:ind w:left="4320" w:hanging="180"/>
      </w:pPr>
    </w:lvl>
    <w:lvl w:ilvl="6" w:tplc="468CE7C8">
      <w:start w:val="1"/>
      <w:numFmt w:val="decimal"/>
      <w:lvlText w:val="%7."/>
      <w:lvlJc w:val="left"/>
      <w:pPr>
        <w:ind w:left="5040" w:hanging="360"/>
      </w:pPr>
    </w:lvl>
    <w:lvl w:ilvl="7" w:tplc="93EC54F6">
      <w:start w:val="1"/>
      <w:numFmt w:val="lowerLetter"/>
      <w:lvlText w:val="%8."/>
      <w:lvlJc w:val="left"/>
      <w:pPr>
        <w:ind w:left="5760" w:hanging="360"/>
      </w:pPr>
    </w:lvl>
    <w:lvl w:ilvl="8" w:tplc="DB4EC284">
      <w:start w:val="1"/>
      <w:numFmt w:val="lowerRoman"/>
      <w:lvlText w:val="%9."/>
      <w:lvlJc w:val="right"/>
      <w:pPr>
        <w:ind w:left="6480" w:hanging="180"/>
      </w:pPr>
    </w:lvl>
  </w:abstractNum>
  <w:abstractNum w:abstractNumId="19" w15:restartNumberingAfterBreak="0">
    <w:nsid w:val="419658F1"/>
    <w:multiLevelType w:val="multilevel"/>
    <w:tmpl w:val="D4DA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1FB6C26"/>
    <w:multiLevelType w:val="multilevel"/>
    <w:tmpl w:val="69F09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ED6C2D"/>
    <w:multiLevelType w:val="hybridMultilevel"/>
    <w:tmpl w:val="7B76D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B85FE1"/>
    <w:multiLevelType w:val="multilevel"/>
    <w:tmpl w:val="1AE6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67795A"/>
    <w:multiLevelType w:val="hybridMultilevel"/>
    <w:tmpl w:val="AC48D7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03610C"/>
    <w:multiLevelType w:val="hybridMultilevel"/>
    <w:tmpl w:val="B8C4EA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0F34B70"/>
    <w:multiLevelType w:val="hybridMultilevel"/>
    <w:tmpl w:val="7D4425C8"/>
    <w:lvl w:ilvl="0" w:tplc="0809000B">
      <w:start w:val="1"/>
      <w:numFmt w:val="bullet"/>
      <w:lvlText w:val=""/>
      <w:lvlJc w:val="left"/>
      <w:pPr>
        <w:ind w:left="1146" w:hanging="360"/>
      </w:pPr>
      <w:rPr>
        <w:rFonts w:ascii="Wingdings" w:hAnsi="Wingdings"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6" w15:restartNumberingAfterBreak="0">
    <w:nsid w:val="513764F0"/>
    <w:multiLevelType w:val="hybridMultilevel"/>
    <w:tmpl w:val="11F8C4C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2A84255"/>
    <w:multiLevelType w:val="multilevel"/>
    <w:tmpl w:val="DD021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5490F19"/>
    <w:multiLevelType w:val="hybridMultilevel"/>
    <w:tmpl w:val="AA585C20"/>
    <w:lvl w:ilvl="0" w:tplc="91AA9636">
      <w:start w:val="1"/>
      <w:numFmt w:val="bullet"/>
      <w:lvlText w:val=""/>
      <w:lvlJc w:val="left"/>
      <w:pPr>
        <w:ind w:left="720" w:hanging="360"/>
      </w:pPr>
      <w:rPr>
        <w:rFonts w:ascii="Symbol" w:hAnsi="Symbol" w:hint="default"/>
      </w:rPr>
    </w:lvl>
    <w:lvl w:ilvl="1" w:tplc="FB381722">
      <w:start w:val="1"/>
      <w:numFmt w:val="bullet"/>
      <w:lvlText w:val="o"/>
      <w:lvlJc w:val="left"/>
      <w:pPr>
        <w:ind w:left="1440" w:hanging="360"/>
      </w:pPr>
      <w:rPr>
        <w:rFonts w:ascii="Courier New" w:hAnsi="Courier New" w:hint="default"/>
      </w:rPr>
    </w:lvl>
    <w:lvl w:ilvl="2" w:tplc="CB1A3EF2">
      <w:start w:val="1"/>
      <w:numFmt w:val="bullet"/>
      <w:lvlText w:val=""/>
      <w:lvlJc w:val="left"/>
      <w:pPr>
        <w:ind w:left="2160" w:hanging="360"/>
      </w:pPr>
      <w:rPr>
        <w:rFonts w:ascii="Wingdings" w:hAnsi="Wingdings" w:hint="default"/>
      </w:rPr>
    </w:lvl>
    <w:lvl w:ilvl="3" w:tplc="38FA26BA">
      <w:start w:val="1"/>
      <w:numFmt w:val="bullet"/>
      <w:lvlText w:val=""/>
      <w:lvlJc w:val="left"/>
      <w:pPr>
        <w:ind w:left="2880" w:hanging="360"/>
      </w:pPr>
      <w:rPr>
        <w:rFonts w:ascii="Symbol" w:hAnsi="Symbol" w:hint="default"/>
      </w:rPr>
    </w:lvl>
    <w:lvl w:ilvl="4" w:tplc="1346D6C4">
      <w:start w:val="1"/>
      <w:numFmt w:val="bullet"/>
      <w:lvlText w:val="o"/>
      <w:lvlJc w:val="left"/>
      <w:pPr>
        <w:ind w:left="3600" w:hanging="360"/>
      </w:pPr>
      <w:rPr>
        <w:rFonts w:ascii="Courier New" w:hAnsi="Courier New" w:hint="default"/>
      </w:rPr>
    </w:lvl>
    <w:lvl w:ilvl="5" w:tplc="C7C8C226">
      <w:start w:val="1"/>
      <w:numFmt w:val="bullet"/>
      <w:lvlText w:val=""/>
      <w:lvlJc w:val="left"/>
      <w:pPr>
        <w:ind w:left="4320" w:hanging="360"/>
      </w:pPr>
      <w:rPr>
        <w:rFonts w:ascii="Wingdings" w:hAnsi="Wingdings" w:hint="default"/>
      </w:rPr>
    </w:lvl>
    <w:lvl w:ilvl="6" w:tplc="DE367980">
      <w:start w:val="1"/>
      <w:numFmt w:val="bullet"/>
      <w:lvlText w:val=""/>
      <w:lvlJc w:val="left"/>
      <w:pPr>
        <w:ind w:left="5040" w:hanging="360"/>
      </w:pPr>
      <w:rPr>
        <w:rFonts w:ascii="Symbol" w:hAnsi="Symbol" w:hint="default"/>
      </w:rPr>
    </w:lvl>
    <w:lvl w:ilvl="7" w:tplc="9FF03082">
      <w:start w:val="1"/>
      <w:numFmt w:val="bullet"/>
      <w:lvlText w:val="o"/>
      <w:lvlJc w:val="left"/>
      <w:pPr>
        <w:ind w:left="5760" w:hanging="360"/>
      </w:pPr>
      <w:rPr>
        <w:rFonts w:ascii="Courier New" w:hAnsi="Courier New" w:hint="default"/>
      </w:rPr>
    </w:lvl>
    <w:lvl w:ilvl="8" w:tplc="36FEFCD6">
      <w:start w:val="1"/>
      <w:numFmt w:val="bullet"/>
      <w:lvlText w:val=""/>
      <w:lvlJc w:val="left"/>
      <w:pPr>
        <w:ind w:left="6480" w:hanging="360"/>
      </w:pPr>
      <w:rPr>
        <w:rFonts w:ascii="Wingdings" w:hAnsi="Wingdings" w:hint="default"/>
      </w:rPr>
    </w:lvl>
  </w:abstractNum>
  <w:abstractNum w:abstractNumId="29" w15:restartNumberingAfterBreak="0">
    <w:nsid w:val="5A245F67"/>
    <w:multiLevelType w:val="multilevel"/>
    <w:tmpl w:val="85801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B8B380B"/>
    <w:multiLevelType w:val="multilevel"/>
    <w:tmpl w:val="89003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C5C00F4"/>
    <w:multiLevelType w:val="multilevel"/>
    <w:tmpl w:val="A306C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462DFD"/>
    <w:multiLevelType w:val="multilevel"/>
    <w:tmpl w:val="11BA7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12F14C8"/>
    <w:multiLevelType w:val="multilevel"/>
    <w:tmpl w:val="D7F6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BE2E7A"/>
    <w:multiLevelType w:val="hybridMultilevel"/>
    <w:tmpl w:val="8AB84B0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5" w15:restartNumberingAfterBreak="0">
    <w:nsid w:val="64427664"/>
    <w:multiLevelType w:val="hybridMultilevel"/>
    <w:tmpl w:val="7A4AE7B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17707D"/>
    <w:multiLevelType w:val="multilevel"/>
    <w:tmpl w:val="6EA4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71C67BA"/>
    <w:multiLevelType w:val="multilevel"/>
    <w:tmpl w:val="1B0C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9C05C3"/>
    <w:multiLevelType w:val="hybridMultilevel"/>
    <w:tmpl w:val="5C3E4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401852"/>
    <w:multiLevelType w:val="multilevel"/>
    <w:tmpl w:val="90E6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5103CA3"/>
    <w:multiLevelType w:val="multilevel"/>
    <w:tmpl w:val="D0724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22224F"/>
    <w:multiLevelType w:val="multilevel"/>
    <w:tmpl w:val="D7AA3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7722623">
    <w:abstractNumId w:val="13"/>
  </w:num>
  <w:num w:numId="2" w16cid:durableId="576282586">
    <w:abstractNumId w:val="35"/>
  </w:num>
  <w:num w:numId="3" w16cid:durableId="1840729061">
    <w:abstractNumId w:val="25"/>
  </w:num>
  <w:num w:numId="4" w16cid:durableId="1548881657">
    <w:abstractNumId w:val="28"/>
  </w:num>
  <w:num w:numId="5" w16cid:durableId="1839534842">
    <w:abstractNumId w:val="18"/>
  </w:num>
  <w:num w:numId="6" w16cid:durableId="1118531006">
    <w:abstractNumId w:val="34"/>
  </w:num>
  <w:num w:numId="7" w16cid:durableId="1702777650">
    <w:abstractNumId w:val="11"/>
  </w:num>
  <w:num w:numId="8" w16cid:durableId="1803378598">
    <w:abstractNumId w:val="7"/>
  </w:num>
  <w:num w:numId="9" w16cid:durableId="2051299080">
    <w:abstractNumId w:val="26"/>
  </w:num>
  <w:num w:numId="10" w16cid:durableId="1185050616">
    <w:abstractNumId w:val="21"/>
  </w:num>
  <w:num w:numId="11" w16cid:durableId="2022583458">
    <w:abstractNumId w:val="38"/>
  </w:num>
  <w:num w:numId="12" w16cid:durableId="466289551">
    <w:abstractNumId w:val="9"/>
  </w:num>
  <w:num w:numId="13" w16cid:durableId="1846049173">
    <w:abstractNumId w:val="4"/>
  </w:num>
  <w:num w:numId="14" w16cid:durableId="123818181">
    <w:abstractNumId w:val="0"/>
  </w:num>
  <w:num w:numId="15" w16cid:durableId="747196470">
    <w:abstractNumId w:val="31"/>
  </w:num>
  <w:num w:numId="16" w16cid:durableId="1717050818">
    <w:abstractNumId w:val="37"/>
  </w:num>
  <w:num w:numId="17" w16cid:durableId="1676230274">
    <w:abstractNumId w:val="32"/>
  </w:num>
  <w:num w:numId="18" w16cid:durableId="1134718986">
    <w:abstractNumId w:val="20"/>
  </w:num>
  <w:num w:numId="19" w16cid:durableId="1326276101">
    <w:abstractNumId w:val="40"/>
  </w:num>
  <w:num w:numId="20" w16cid:durableId="697047811">
    <w:abstractNumId w:val="10"/>
  </w:num>
  <w:num w:numId="21" w16cid:durableId="758254343">
    <w:abstractNumId w:val="41"/>
  </w:num>
  <w:num w:numId="22" w16cid:durableId="1704164840">
    <w:abstractNumId w:val="19"/>
  </w:num>
  <w:num w:numId="23" w16cid:durableId="1723477779">
    <w:abstractNumId w:val="14"/>
  </w:num>
  <w:num w:numId="24" w16cid:durableId="264197803">
    <w:abstractNumId w:val="12"/>
  </w:num>
  <w:num w:numId="25" w16cid:durableId="1684940621">
    <w:abstractNumId w:val="5"/>
  </w:num>
  <w:num w:numId="26" w16cid:durableId="634219924">
    <w:abstractNumId w:val="39"/>
  </w:num>
  <w:num w:numId="27" w16cid:durableId="1118178538">
    <w:abstractNumId w:val="8"/>
  </w:num>
  <w:num w:numId="28" w16cid:durableId="615910175">
    <w:abstractNumId w:val="3"/>
  </w:num>
  <w:num w:numId="29" w16cid:durableId="58670580">
    <w:abstractNumId w:val="30"/>
  </w:num>
  <w:num w:numId="30" w16cid:durableId="1465581939">
    <w:abstractNumId w:val="1"/>
  </w:num>
  <w:num w:numId="31" w16cid:durableId="665521274">
    <w:abstractNumId w:val="17"/>
  </w:num>
  <w:num w:numId="32" w16cid:durableId="282229349">
    <w:abstractNumId w:val="36"/>
  </w:num>
  <w:num w:numId="33" w16cid:durableId="1130320459">
    <w:abstractNumId w:val="22"/>
  </w:num>
  <w:num w:numId="34" w16cid:durableId="998117847">
    <w:abstractNumId w:val="27"/>
  </w:num>
  <w:num w:numId="35" w16cid:durableId="1187403558">
    <w:abstractNumId w:val="16"/>
  </w:num>
  <w:num w:numId="36" w16cid:durableId="374623122">
    <w:abstractNumId w:val="6"/>
  </w:num>
  <w:num w:numId="37" w16cid:durableId="1401368728">
    <w:abstractNumId w:val="29"/>
  </w:num>
  <w:num w:numId="38" w16cid:durableId="1774665609">
    <w:abstractNumId w:val="33"/>
  </w:num>
  <w:num w:numId="39" w16cid:durableId="1822962187">
    <w:abstractNumId w:val="15"/>
  </w:num>
  <w:num w:numId="40" w16cid:durableId="1979606241">
    <w:abstractNumId w:val="23"/>
  </w:num>
  <w:num w:numId="41" w16cid:durableId="858861429">
    <w:abstractNumId w:val="24"/>
  </w:num>
  <w:num w:numId="42" w16cid:durableId="180556504">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FC6"/>
    <w:rsid w:val="00004195"/>
    <w:rsid w:val="0001066F"/>
    <w:rsid w:val="00010C4C"/>
    <w:rsid w:val="00011B1E"/>
    <w:rsid w:val="000132F6"/>
    <w:rsid w:val="0001349A"/>
    <w:rsid w:val="000138DA"/>
    <w:rsid w:val="000314D0"/>
    <w:rsid w:val="000314DD"/>
    <w:rsid w:val="000352E1"/>
    <w:rsid w:val="000354EB"/>
    <w:rsid w:val="00040F9C"/>
    <w:rsid w:val="00044B63"/>
    <w:rsid w:val="00044DE6"/>
    <w:rsid w:val="00045DC6"/>
    <w:rsid w:val="00055C61"/>
    <w:rsid w:val="000575B9"/>
    <w:rsid w:val="0006488C"/>
    <w:rsid w:val="00070652"/>
    <w:rsid w:val="00074C8E"/>
    <w:rsid w:val="000760D4"/>
    <w:rsid w:val="00085CAE"/>
    <w:rsid w:val="0009262F"/>
    <w:rsid w:val="00092BCD"/>
    <w:rsid w:val="00093A7B"/>
    <w:rsid w:val="00096333"/>
    <w:rsid w:val="000A1AD4"/>
    <w:rsid w:val="000A1F40"/>
    <w:rsid w:val="000B74AF"/>
    <w:rsid w:val="000B7E63"/>
    <w:rsid w:val="000C1300"/>
    <w:rsid w:val="000C5DA4"/>
    <w:rsid w:val="000D63AA"/>
    <w:rsid w:val="000E3AEA"/>
    <w:rsid w:val="000E7C1F"/>
    <w:rsid w:val="000F4C3E"/>
    <w:rsid w:val="00105086"/>
    <w:rsid w:val="00107BFC"/>
    <w:rsid w:val="00110EF2"/>
    <w:rsid w:val="00111038"/>
    <w:rsid w:val="0011421A"/>
    <w:rsid w:val="0011573F"/>
    <w:rsid w:val="0011740E"/>
    <w:rsid w:val="0012017A"/>
    <w:rsid w:val="00126BAF"/>
    <w:rsid w:val="00133C17"/>
    <w:rsid w:val="00155F05"/>
    <w:rsid w:val="00156E16"/>
    <w:rsid w:val="0015771E"/>
    <w:rsid w:val="00157943"/>
    <w:rsid w:val="00166379"/>
    <w:rsid w:val="00174BE6"/>
    <w:rsid w:val="00183A5A"/>
    <w:rsid w:val="00190049"/>
    <w:rsid w:val="0019046F"/>
    <w:rsid w:val="001A11C3"/>
    <w:rsid w:val="001A2D88"/>
    <w:rsid w:val="001B3763"/>
    <w:rsid w:val="001B7961"/>
    <w:rsid w:val="001B7BB6"/>
    <w:rsid w:val="001C4B22"/>
    <w:rsid w:val="001C63D2"/>
    <w:rsid w:val="001C6679"/>
    <w:rsid w:val="001D307D"/>
    <w:rsid w:val="001D4C3D"/>
    <w:rsid w:val="001E1B24"/>
    <w:rsid w:val="001E31D0"/>
    <w:rsid w:val="001E5265"/>
    <w:rsid w:val="001E7BBD"/>
    <w:rsid w:val="001F0F0B"/>
    <w:rsid w:val="001F27FB"/>
    <w:rsid w:val="001F6F3B"/>
    <w:rsid w:val="00200C4D"/>
    <w:rsid w:val="00204DBA"/>
    <w:rsid w:val="00210060"/>
    <w:rsid w:val="00212EAD"/>
    <w:rsid w:val="00213CFD"/>
    <w:rsid w:val="00226FF7"/>
    <w:rsid w:val="0025227F"/>
    <w:rsid w:val="00271B87"/>
    <w:rsid w:val="002734A1"/>
    <w:rsid w:val="002735F0"/>
    <w:rsid w:val="00280507"/>
    <w:rsid w:val="00285688"/>
    <w:rsid w:val="00287756"/>
    <w:rsid w:val="00296691"/>
    <w:rsid w:val="00297A9C"/>
    <w:rsid w:val="002A179B"/>
    <w:rsid w:val="002B4BFA"/>
    <w:rsid w:val="002D368F"/>
    <w:rsid w:val="002D4C66"/>
    <w:rsid w:val="002E031E"/>
    <w:rsid w:val="002E19CD"/>
    <w:rsid w:val="002E20EC"/>
    <w:rsid w:val="002E22C7"/>
    <w:rsid w:val="002E3779"/>
    <w:rsid w:val="002F0544"/>
    <w:rsid w:val="002F15B0"/>
    <w:rsid w:val="003019AA"/>
    <w:rsid w:val="00303BF3"/>
    <w:rsid w:val="003135C5"/>
    <w:rsid w:val="00323156"/>
    <w:rsid w:val="00325339"/>
    <w:rsid w:val="00325F7C"/>
    <w:rsid w:val="0032733E"/>
    <w:rsid w:val="0032781D"/>
    <w:rsid w:val="003313CC"/>
    <w:rsid w:val="00333DB0"/>
    <w:rsid w:val="0033792D"/>
    <w:rsid w:val="0034197F"/>
    <w:rsid w:val="003452E1"/>
    <w:rsid w:val="00351D49"/>
    <w:rsid w:val="00364AFB"/>
    <w:rsid w:val="0037419C"/>
    <w:rsid w:val="00380F10"/>
    <w:rsid w:val="003820FD"/>
    <w:rsid w:val="0038716D"/>
    <w:rsid w:val="00393A1D"/>
    <w:rsid w:val="00394DC8"/>
    <w:rsid w:val="00396526"/>
    <w:rsid w:val="003A2769"/>
    <w:rsid w:val="003A6C54"/>
    <w:rsid w:val="003B0E74"/>
    <w:rsid w:val="003B1D34"/>
    <w:rsid w:val="003B1E67"/>
    <w:rsid w:val="003B60F6"/>
    <w:rsid w:val="003C052B"/>
    <w:rsid w:val="003C06B6"/>
    <w:rsid w:val="003C306F"/>
    <w:rsid w:val="003D447A"/>
    <w:rsid w:val="003D5AFA"/>
    <w:rsid w:val="003E05AC"/>
    <w:rsid w:val="003E217D"/>
    <w:rsid w:val="003E5BF5"/>
    <w:rsid w:val="003F0092"/>
    <w:rsid w:val="003F0641"/>
    <w:rsid w:val="003F5E7B"/>
    <w:rsid w:val="003F60AC"/>
    <w:rsid w:val="00401C8C"/>
    <w:rsid w:val="0040312C"/>
    <w:rsid w:val="00417E7A"/>
    <w:rsid w:val="00425D3A"/>
    <w:rsid w:val="00426B72"/>
    <w:rsid w:val="0043486F"/>
    <w:rsid w:val="004363D8"/>
    <w:rsid w:val="00441294"/>
    <w:rsid w:val="004421C8"/>
    <w:rsid w:val="0044533D"/>
    <w:rsid w:val="004479D4"/>
    <w:rsid w:val="00447F06"/>
    <w:rsid w:val="00452759"/>
    <w:rsid w:val="0045641A"/>
    <w:rsid w:val="0045773F"/>
    <w:rsid w:val="00462EF1"/>
    <w:rsid w:val="00464BE0"/>
    <w:rsid w:val="0046735D"/>
    <w:rsid w:val="00471F20"/>
    <w:rsid w:val="00475340"/>
    <w:rsid w:val="00480B74"/>
    <w:rsid w:val="004816CC"/>
    <w:rsid w:val="00497EB6"/>
    <w:rsid w:val="004A6EA8"/>
    <w:rsid w:val="004B3748"/>
    <w:rsid w:val="004B6AC4"/>
    <w:rsid w:val="004B773F"/>
    <w:rsid w:val="004C275F"/>
    <w:rsid w:val="004C4656"/>
    <w:rsid w:val="004C57C4"/>
    <w:rsid w:val="004D1F51"/>
    <w:rsid w:val="004D1FC8"/>
    <w:rsid w:val="004D429E"/>
    <w:rsid w:val="004F06FE"/>
    <w:rsid w:val="004F0884"/>
    <w:rsid w:val="004F3D17"/>
    <w:rsid w:val="004F4F9C"/>
    <w:rsid w:val="00503154"/>
    <w:rsid w:val="005047E1"/>
    <w:rsid w:val="00504A24"/>
    <w:rsid w:val="00504C74"/>
    <w:rsid w:val="00505F82"/>
    <w:rsid w:val="005061BF"/>
    <w:rsid w:val="00506CE8"/>
    <w:rsid w:val="00512C23"/>
    <w:rsid w:val="0052184E"/>
    <w:rsid w:val="00521BB3"/>
    <w:rsid w:val="0052463C"/>
    <w:rsid w:val="0053087F"/>
    <w:rsid w:val="005313F1"/>
    <w:rsid w:val="00542893"/>
    <w:rsid w:val="005463A2"/>
    <w:rsid w:val="00550785"/>
    <w:rsid w:val="00561EC1"/>
    <w:rsid w:val="005722E7"/>
    <w:rsid w:val="0057639E"/>
    <w:rsid w:val="005764DE"/>
    <w:rsid w:val="00576C27"/>
    <w:rsid w:val="005857A5"/>
    <w:rsid w:val="005879E6"/>
    <w:rsid w:val="0059140B"/>
    <w:rsid w:val="005A117B"/>
    <w:rsid w:val="005A7055"/>
    <w:rsid w:val="005B2AE1"/>
    <w:rsid w:val="005B7914"/>
    <w:rsid w:val="005B7EC4"/>
    <w:rsid w:val="005C1935"/>
    <w:rsid w:val="005C1BDF"/>
    <w:rsid w:val="005C2670"/>
    <w:rsid w:val="005C2E7C"/>
    <w:rsid w:val="005C3A2E"/>
    <w:rsid w:val="005C586E"/>
    <w:rsid w:val="005C6D1D"/>
    <w:rsid w:val="005D603E"/>
    <w:rsid w:val="005F1612"/>
    <w:rsid w:val="006006B3"/>
    <w:rsid w:val="00613609"/>
    <w:rsid w:val="0062434E"/>
    <w:rsid w:val="00624850"/>
    <w:rsid w:val="00627BEB"/>
    <w:rsid w:val="006304F9"/>
    <w:rsid w:val="006311DF"/>
    <w:rsid w:val="00641CAF"/>
    <w:rsid w:val="0064248F"/>
    <w:rsid w:val="00644753"/>
    <w:rsid w:val="00645311"/>
    <w:rsid w:val="00650CEA"/>
    <w:rsid w:val="00660A04"/>
    <w:rsid w:val="00661971"/>
    <w:rsid w:val="00661D4F"/>
    <w:rsid w:val="00662139"/>
    <w:rsid w:val="0066638A"/>
    <w:rsid w:val="006719B2"/>
    <w:rsid w:val="00674696"/>
    <w:rsid w:val="0067582C"/>
    <w:rsid w:val="00680D58"/>
    <w:rsid w:val="006919B9"/>
    <w:rsid w:val="006A2E02"/>
    <w:rsid w:val="006A4C85"/>
    <w:rsid w:val="006A4F15"/>
    <w:rsid w:val="006B15E6"/>
    <w:rsid w:val="006B481B"/>
    <w:rsid w:val="006C2001"/>
    <w:rsid w:val="006D1ABA"/>
    <w:rsid w:val="006D5F05"/>
    <w:rsid w:val="006E1391"/>
    <w:rsid w:val="006E14B5"/>
    <w:rsid w:val="006E2545"/>
    <w:rsid w:val="006E5592"/>
    <w:rsid w:val="006F1BBE"/>
    <w:rsid w:val="006F224D"/>
    <w:rsid w:val="006F3603"/>
    <w:rsid w:val="00700370"/>
    <w:rsid w:val="00703034"/>
    <w:rsid w:val="00704058"/>
    <w:rsid w:val="00704EE8"/>
    <w:rsid w:val="00711CE8"/>
    <w:rsid w:val="0071732F"/>
    <w:rsid w:val="0072108F"/>
    <w:rsid w:val="00723642"/>
    <w:rsid w:val="007239D0"/>
    <w:rsid w:val="00732E28"/>
    <w:rsid w:val="00736AE3"/>
    <w:rsid w:val="00736DAE"/>
    <w:rsid w:val="007475F1"/>
    <w:rsid w:val="00750435"/>
    <w:rsid w:val="0075225D"/>
    <w:rsid w:val="0076368C"/>
    <w:rsid w:val="00765305"/>
    <w:rsid w:val="007662C5"/>
    <w:rsid w:val="00767777"/>
    <w:rsid w:val="0077516F"/>
    <w:rsid w:val="00790C84"/>
    <w:rsid w:val="007925FC"/>
    <w:rsid w:val="007A0571"/>
    <w:rsid w:val="007A0AFD"/>
    <w:rsid w:val="007B5A83"/>
    <w:rsid w:val="007C1C9A"/>
    <w:rsid w:val="007D0AFB"/>
    <w:rsid w:val="007D114B"/>
    <w:rsid w:val="007E21A0"/>
    <w:rsid w:val="007E2908"/>
    <w:rsid w:val="007E3AF1"/>
    <w:rsid w:val="007E4030"/>
    <w:rsid w:val="007F4E44"/>
    <w:rsid w:val="007F7A17"/>
    <w:rsid w:val="008003D2"/>
    <w:rsid w:val="00801C6D"/>
    <w:rsid w:val="008059A4"/>
    <w:rsid w:val="0080646C"/>
    <w:rsid w:val="0082123D"/>
    <w:rsid w:val="008214C6"/>
    <w:rsid w:val="00827933"/>
    <w:rsid w:val="008308AC"/>
    <w:rsid w:val="0083543E"/>
    <w:rsid w:val="00836DAC"/>
    <w:rsid w:val="00845AC1"/>
    <w:rsid w:val="00845F43"/>
    <w:rsid w:val="00852A44"/>
    <w:rsid w:val="00856432"/>
    <w:rsid w:val="00857876"/>
    <w:rsid w:val="00862AA6"/>
    <w:rsid w:val="008634D9"/>
    <w:rsid w:val="00864ED9"/>
    <w:rsid w:val="00864EF7"/>
    <w:rsid w:val="00867CC0"/>
    <w:rsid w:val="00870CFA"/>
    <w:rsid w:val="00873547"/>
    <w:rsid w:val="00885BCE"/>
    <w:rsid w:val="00887203"/>
    <w:rsid w:val="00887949"/>
    <w:rsid w:val="00887F9A"/>
    <w:rsid w:val="0089488B"/>
    <w:rsid w:val="00896492"/>
    <w:rsid w:val="0089660B"/>
    <w:rsid w:val="0089684E"/>
    <w:rsid w:val="00896C9C"/>
    <w:rsid w:val="00897FC6"/>
    <w:rsid w:val="008C2330"/>
    <w:rsid w:val="008C6450"/>
    <w:rsid w:val="008E1AE9"/>
    <w:rsid w:val="008E3A72"/>
    <w:rsid w:val="008F3759"/>
    <w:rsid w:val="0092100D"/>
    <w:rsid w:val="00921D39"/>
    <w:rsid w:val="009301F5"/>
    <w:rsid w:val="0093092D"/>
    <w:rsid w:val="00932789"/>
    <w:rsid w:val="00934ACC"/>
    <w:rsid w:val="0093783D"/>
    <w:rsid w:val="00944752"/>
    <w:rsid w:val="00950AE0"/>
    <w:rsid w:val="00951C44"/>
    <w:rsid w:val="00952F36"/>
    <w:rsid w:val="00966A68"/>
    <w:rsid w:val="009732AE"/>
    <w:rsid w:val="00974112"/>
    <w:rsid w:val="009807B1"/>
    <w:rsid w:val="00983A6D"/>
    <w:rsid w:val="0098548D"/>
    <w:rsid w:val="00986DE1"/>
    <w:rsid w:val="00987044"/>
    <w:rsid w:val="009931BF"/>
    <w:rsid w:val="009968D1"/>
    <w:rsid w:val="009A6811"/>
    <w:rsid w:val="009A73A6"/>
    <w:rsid w:val="009B1DCA"/>
    <w:rsid w:val="009B2D76"/>
    <w:rsid w:val="009C1611"/>
    <w:rsid w:val="009C6C26"/>
    <w:rsid w:val="009D27C2"/>
    <w:rsid w:val="009D27F6"/>
    <w:rsid w:val="009D3300"/>
    <w:rsid w:val="009D4F24"/>
    <w:rsid w:val="009D624F"/>
    <w:rsid w:val="009E2906"/>
    <w:rsid w:val="009E491A"/>
    <w:rsid w:val="009E6C6B"/>
    <w:rsid w:val="00A052E2"/>
    <w:rsid w:val="00A0578D"/>
    <w:rsid w:val="00A06F38"/>
    <w:rsid w:val="00A107D4"/>
    <w:rsid w:val="00A12018"/>
    <w:rsid w:val="00A1206E"/>
    <w:rsid w:val="00A210F7"/>
    <w:rsid w:val="00A25883"/>
    <w:rsid w:val="00A300EB"/>
    <w:rsid w:val="00A33927"/>
    <w:rsid w:val="00A34A17"/>
    <w:rsid w:val="00A37AE5"/>
    <w:rsid w:val="00A417BB"/>
    <w:rsid w:val="00A452ED"/>
    <w:rsid w:val="00A45720"/>
    <w:rsid w:val="00A5015C"/>
    <w:rsid w:val="00A56B8C"/>
    <w:rsid w:val="00A635E2"/>
    <w:rsid w:val="00A701A1"/>
    <w:rsid w:val="00A70E26"/>
    <w:rsid w:val="00A80631"/>
    <w:rsid w:val="00A90AEA"/>
    <w:rsid w:val="00A921AC"/>
    <w:rsid w:val="00A95457"/>
    <w:rsid w:val="00A95769"/>
    <w:rsid w:val="00AA1135"/>
    <w:rsid w:val="00AA1E06"/>
    <w:rsid w:val="00AA3E80"/>
    <w:rsid w:val="00AC1189"/>
    <w:rsid w:val="00AE07F5"/>
    <w:rsid w:val="00AE22B0"/>
    <w:rsid w:val="00AF346D"/>
    <w:rsid w:val="00B1113E"/>
    <w:rsid w:val="00B20890"/>
    <w:rsid w:val="00B20D51"/>
    <w:rsid w:val="00B24915"/>
    <w:rsid w:val="00B25023"/>
    <w:rsid w:val="00B32462"/>
    <w:rsid w:val="00B32BA4"/>
    <w:rsid w:val="00B50622"/>
    <w:rsid w:val="00B52252"/>
    <w:rsid w:val="00B54118"/>
    <w:rsid w:val="00B55420"/>
    <w:rsid w:val="00B65201"/>
    <w:rsid w:val="00B66811"/>
    <w:rsid w:val="00B70F95"/>
    <w:rsid w:val="00B71508"/>
    <w:rsid w:val="00B76AAB"/>
    <w:rsid w:val="00B829EC"/>
    <w:rsid w:val="00B83DF5"/>
    <w:rsid w:val="00B9127C"/>
    <w:rsid w:val="00B91A62"/>
    <w:rsid w:val="00B96370"/>
    <w:rsid w:val="00BA36A8"/>
    <w:rsid w:val="00BA46E5"/>
    <w:rsid w:val="00BB7E19"/>
    <w:rsid w:val="00BC3402"/>
    <w:rsid w:val="00BC6033"/>
    <w:rsid w:val="00BD0597"/>
    <w:rsid w:val="00BD55CA"/>
    <w:rsid w:val="00BD5C5D"/>
    <w:rsid w:val="00BE43A5"/>
    <w:rsid w:val="00BE4C1C"/>
    <w:rsid w:val="00BE7EBA"/>
    <w:rsid w:val="00BF289A"/>
    <w:rsid w:val="00C012C5"/>
    <w:rsid w:val="00C150F9"/>
    <w:rsid w:val="00C16050"/>
    <w:rsid w:val="00C20131"/>
    <w:rsid w:val="00C26624"/>
    <w:rsid w:val="00C310E0"/>
    <w:rsid w:val="00C3369A"/>
    <w:rsid w:val="00C363E3"/>
    <w:rsid w:val="00C36915"/>
    <w:rsid w:val="00C41638"/>
    <w:rsid w:val="00C63C56"/>
    <w:rsid w:val="00C773B3"/>
    <w:rsid w:val="00C83A77"/>
    <w:rsid w:val="00C9535B"/>
    <w:rsid w:val="00CA56A2"/>
    <w:rsid w:val="00CB0635"/>
    <w:rsid w:val="00CB590E"/>
    <w:rsid w:val="00CB5C6D"/>
    <w:rsid w:val="00CC7D5B"/>
    <w:rsid w:val="00CE6EBE"/>
    <w:rsid w:val="00CE7364"/>
    <w:rsid w:val="00CF2FB7"/>
    <w:rsid w:val="00CF5233"/>
    <w:rsid w:val="00D07431"/>
    <w:rsid w:val="00D137DF"/>
    <w:rsid w:val="00D15FDD"/>
    <w:rsid w:val="00D20132"/>
    <w:rsid w:val="00D23A3A"/>
    <w:rsid w:val="00D363E8"/>
    <w:rsid w:val="00D732F9"/>
    <w:rsid w:val="00D759D7"/>
    <w:rsid w:val="00D81B3B"/>
    <w:rsid w:val="00D85D4B"/>
    <w:rsid w:val="00D87E00"/>
    <w:rsid w:val="00D968D4"/>
    <w:rsid w:val="00D977F9"/>
    <w:rsid w:val="00DA0441"/>
    <w:rsid w:val="00DA1C60"/>
    <w:rsid w:val="00DA425C"/>
    <w:rsid w:val="00DA5FAE"/>
    <w:rsid w:val="00DB130D"/>
    <w:rsid w:val="00DB75A5"/>
    <w:rsid w:val="00DC423F"/>
    <w:rsid w:val="00DD56C7"/>
    <w:rsid w:val="00DE07F5"/>
    <w:rsid w:val="00DE1A89"/>
    <w:rsid w:val="00DE3E75"/>
    <w:rsid w:val="00DE5237"/>
    <w:rsid w:val="00DF19A8"/>
    <w:rsid w:val="00E15E71"/>
    <w:rsid w:val="00E26417"/>
    <w:rsid w:val="00E323E2"/>
    <w:rsid w:val="00E51BC5"/>
    <w:rsid w:val="00E57215"/>
    <w:rsid w:val="00E57A16"/>
    <w:rsid w:val="00E62F5D"/>
    <w:rsid w:val="00E67C80"/>
    <w:rsid w:val="00E75576"/>
    <w:rsid w:val="00E80CA4"/>
    <w:rsid w:val="00E81266"/>
    <w:rsid w:val="00E86387"/>
    <w:rsid w:val="00E92DBF"/>
    <w:rsid w:val="00E972BB"/>
    <w:rsid w:val="00EA0190"/>
    <w:rsid w:val="00EB1090"/>
    <w:rsid w:val="00EB57E4"/>
    <w:rsid w:val="00EB7222"/>
    <w:rsid w:val="00EC2793"/>
    <w:rsid w:val="00EC4C0E"/>
    <w:rsid w:val="00EC72A1"/>
    <w:rsid w:val="00EC79F9"/>
    <w:rsid w:val="00ED3EAB"/>
    <w:rsid w:val="00ED685B"/>
    <w:rsid w:val="00EE770A"/>
    <w:rsid w:val="00EF0F91"/>
    <w:rsid w:val="00EF1B15"/>
    <w:rsid w:val="00EF1EA1"/>
    <w:rsid w:val="00EF2760"/>
    <w:rsid w:val="00EF3B91"/>
    <w:rsid w:val="00F07B53"/>
    <w:rsid w:val="00F149A0"/>
    <w:rsid w:val="00F17314"/>
    <w:rsid w:val="00F2497B"/>
    <w:rsid w:val="00F25D70"/>
    <w:rsid w:val="00F26986"/>
    <w:rsid w:val="00F30A50"/>
    <w:rsid w:val="00F37C54"/>
    <w:rsid w:val="00F45DE8"/>
    <w:rsid w:val="00F51E78"/>
    <w:rsid w:val="00F5358C"/>
    <w:rsid w:val="00F6246A"/>
    <w:rsid w:val="00F67C5B"/>
    <w:rsid w:val="00F80998"/>
    <w:rsid w:val="00F82AFB"/>
    <w:rsid w:val="00F8570C"/>
    <w:rsid w:val="00F9385E"/>
    <w:rsid w:val="00F95CD3"/>
    <w:rsid w:val="00FA7310"/>
    <w:rsid w:val="00FB0D7B"/>
    <w:rsid w:val="00FB3454"/>
    <w:rsid w:val="00FB7070"/>
    <w:rsid w:val="00FC153B"/>
    <w:rsid w:val="00FC6B1C"/>
    <w:rsid w:val="00FD4278"/>
    <w:rsid w:val="00FE01E4"/>
    <w:rsid w:val="00FE1857"/>
    <w:rsid w:val="00FE4803"/>
    <w:rsid w:val="00FE551A"/>
    <w:rsid w:val="00FF7F9C"/>
    <w:rsid w:val="073C8BF0"/>
    <w:rsid w:val="0B71D95D"/>
    <w:rsid w:val="18EBC33A"/>
    <w:rsid w:val="1A37E719"/>
    <w:rsid w:val="1A82B971"/>
    <w:rsid w:val="1BDA481B"/>
    <w:rsid w:val="1DF7995F"/>
    <w:rsid w:val="2506606B"/>
    <w:rsid w:val="25EEA775"/>
    <w:rsid w:val="277695A9"/>
    <w:rsid w:val="27F9BB8B"/>
    <w:rsid w:val="284AE263"/>
    <w:rsid w:val="3368A1D2"/>
    <w:rsid w:val="367EF8D9"/>
    <w:rsid w:val="3FD04C99"/>
    <w:rsid w:val="42F87745"/>
    <w:rsid w:val="4C6916F8"/>
    <w:rsid w:val="4CF75B8E"/>
    <w:rsid w:val="4EE6F7AF"/>
    <w:rsid w:val="54C559EC"/>
    <w:rsid w:val="59BD2E79"/>
    <w:rsid w:val="5DA85646"/>
    <w:rsid w:val="6460A614"/>
    <w:rsid w:val="6913C33D"/>
    <w:rsid w:val="6A7E03E7"/>
    <w:rsid w:val="6B7F2388"/>
    <w:rsid w:val="6CAE68A5"/>
    <w:rsid w:val="6CE49D09"/>
    <w:rsid w:val="6E8AC8F4"/>
    <w:rsid w:val="6EAEAB18"/>
    <w:rsid w:val="6F6EEC71"/>
    <w:rsid w:val="700B74BB"/>
    <w:rsid w:val="72D43267"/>
    <w:rsid w:val="73BD0233"/>
    <w:rsid w:val="76AB25AE"/>
    <w:rsid w:val="7D9EEE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2CE1E"/>
  <w15:docId w15:val="{B93F52DD-39B8-4E60-8467-1293A46FA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FC6"/>
    <w:rPr>
      <w:rFonts w:ascii="Times New Roman" w:eastAsia="Times New Roman" w:hAnsi="Times New Roman"/>
      <w:color w:val="000000"/>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7FC6"/>
    <w:pPr>
      <w:ind w:left="720"/>
      <w:contextualSpacing/>
    </w:pPr>
  </w:style>
  <w:style w:type="paragraph" w:styleId="Header">
    <w:name w:val="header"/>
    <w:basedOn w:val="Normal"/>
    <w:link w:val="HeaderChar"/>
    <w:uiPriority w:val="99"/>
    <w:unhideWhenUsed/>
    <w:rsid w:val="00897FC6"/>
    <w:pPr>
      <w:tabs>
        <w:tab w:val="center" w:pos="4513"/>
        <w:tab w:val="right" w:pos="9026"/>
      </w:tabs>
    </w:pPr>
    <w:rPr>
      <w:lang w:val="x-none"/>
    </w:rPr>
  </w:style>
  <w:style w:type="character" w:customStyle="1" w:styleId="HeaderChar">
    <w:name w:val="Header Char"/>
    <w:link w:val="Header"/>
    <w:uiPriority w:val="99"/>
    <w:rsid w:val="00897FC6"/>
    <w:rPr>
      <w:rFonts w:ascii="Times New Roman" w:eastAsia="Times New Roman" w:hAnsi="Times New Roman" w:cs="Times New Roman"/>
      <w:color w:val="000000"/>
      <w:kern w:val="28"/>
      <w:sz w:val="20"/>
      <w:szCs w:val="20"/>
      <w:lang w:eastAsia="en-GB"/>
    </w:rPr>
  </w:style>
  <w:style w:type="paragraph" w:styleId="Footer">
    <w:name w:val="footer"/>
    <w:basedOn w:val="Normal"/>
    <w:link w:val="FooterChar"/>
    <w:uiPriority w:val="99"/>
    <w:unhideWhenUsed/>
    <w:rsid w:val="00897FC6"/>
    <w:pPr>
      <w:tabs>
        <w:tab w:val="center" w:pos="4513"/>
        <w:tab w:val="right" w:pos="9026"/>
      </w:tabs>
    </w:pPr>
    <w:rPr>
      <w:lang w:val="x-none"/>
    </w:rPr>
  </w:style>
  <w:style w:type="character" w:customStyle="1" w:styleId="FooterChar">
    <w:name w:val="Footer Char"/>
    <w:link w:val="Footer"/>
    <w:uiPriority w:val="99"/>
    <w:rsid w:val="00897FC6"/>
    <w:rPr>
      <w:rFonts w:ascii="Times New Roman" w:eastAsia="Times New Roman" w:hAnsi="Times New Roman" w:cs="Times New Roman"/>
      <w:color w:val="000000"/>
      <w:kern w:val="28"/>
      <w:sz w:val="20"/>
      <w:szCs w:val="20"/>
      <w:lang w:eastAsia="en-GB"/>
    </w:rPr>
  </w:style>
  <w:style w:type="paragraph" w:styleId="BalloonText">
    <w:name w:val="Balloon Text"/>
    <w:basedOn w:val="Normal"/>
    <w:link w:val="BalloonTextChar"/>
    <w:uiPriority w:val="99"/>
    <w:semiHidden/>
    <w:unhideWhenUsed/>
    <w:rsid w:val="00897FC6"/>
    <w:rPr>
      <w:rFonts w:ascii="Tahoma" w:hAnsi="Tahoma"/>
      <w:sz w:val="16"/>
      <w:szCs w:val="16"/>
      <w:lang w:val="x-none"/>
    </w:rPr>
  </w:style>
  <w:style w:type="character" w:customStyle="1" w:styleId="BalloonTextChar">
    <w:name w:val="Balloon Text Char"/>
    <w:link w:val="BalloonText"/>
    <w:uiPriority w:val="99"/>
    <w:semiHidden/>
    <w:rsid w:val="00897FC6"/>
    <w:rPr>
      <w:rFonts w:ascii="Tahoma" w:eastAsia="Times New Roman" w:hAnsi="Tahoma" w:cs="Tahoma"/>
      <w:color w:val="000000"/>
      <w:kern w:val="28"/>
      <w:sz w:val="16"/>
      <w:szCs w:val="16"/>
      <w:lang w:eastAsia="en-GB"/>
    </w:rPr>
  </w:style>
  <w:style w:type="character" w:styleId="Hyperlink">
    <w:name w:val="Hyperlink"/>
    <w:unhideWhenUsed/>
    <w:rsid w:val="00856432"/>
    <w:rPr>
      <w:color w:val="0000FF"/>
      <w:u w:val="single"/>
    </w:rPr>
  </w:style>
  <w:style w:type="table" w:styleId="TableGrid">
    <w:name w:val="Table Grid"/>
    <w:basedOn w:val="TableNormal"/>
    <w:uiPriority w:val="59"/>
    <w:rsid w:val="00464B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627BEB"/>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627BEB"/>
    <w:rPr>
      <w:rFonts w:asciiTheme="majorHAnsi" w:eastAsiaTheme="majorEastAsia" w:hAnsiTheme="majorHAnsi" w:cstheme="majorBidi"/>
      <w:b/>
      <w:bCs/>
      <w:color w:val="000000"/>
      <w:kern w:val="28"/>
      <w:sz w:val="32"/>
      <w:szCs w:val="32"/>
    </w:rPr>
  </w:style>
  <w:style w:type="paragraph" w:customStyle="1" w:styleId="Default">
    <w:name w:val="Default"/>
    <w:rsid w:val="00711CE8"/>
    <w:pPr>
      <w:autoSpaceDE w:val="0"/>
      <w:autoSpaceDN w:val="0"/>
      <w:adjustRightInd w:val="0"/>
    </w:pPr>
    <w:rPr>
      <w:rFonts w:ascii="Raleway" w:hAnsi="Raleway" w:cs="Raleway"/>
      <w:color w:val="000000"/>
      <w:sz w:val="24"/>
      <w:szCs w:val="24"/>
    </w:rPr>
  </w:style>
  <w:style w:type="paragraph" w:customStyle="1" w:styleId="Pa0">
    <w:name w:val="Pa0"/>
    <w:basedOn w:val="Default"/>
    <w:next w:val="Default"/>
    <w:uiPriority w:val="99"/>
    <w:rsid w:val="00711CE8"/>
    <w:pPr>
      <w:spacing w:line="241" w:lineRule="atLeast"/>
    </w:pPr>
    <w:rPr>
      <w:rFonts w:cs="Times New Roman"/>
      <w:color w:val="auto"/>
    </w:rPr>
  </w:style>
  <w:style w:type="character" w:customStyle="1" w:styleId="A1">
    <w:name w:val="A1"/>
    <w:uiPriority w:val="99"/>
    <w:rsid w:val="00711CE8"/>
    <w:rPr>
      <w:rFonts w:cs="Raleway"/>
      <w:color w:val="628EC9"/>
      <w:sz w:val="22"/>
      <w:szCs w:val="22"/>
    </w:rPr>
  </w:style>
  <w:style w:type="character" w:customStyle="1" w:styleId="A2">
    <w:name w:val="A2"/>
    <w:uiPriority w:val="99"/>
    <w:rsid w:val="00711CE8"/>
    <w:rPr>
      <w:rFonts w:cs="Raleway"/>
      <w:color w:val="6A6662"/>
      <w:sz w:val="12"/>
      <w:szCs w:val="12"/>
    </w:rPr>
  </w:style>
  <w:style w:type="paragraph" w:styleId="NormalWeb">
    <w:name w:val="Normal (Web)"/>
    <w:basedOn w:val="Normal"/>
    <w:uiPriority w:val="99"/>
    <w:unhideWhenUsed/>
    <w:rsid w:val="00711CE8"/>
    <w:pPr>
      <w:spacing w:before="100" w:beforeAutospacing="1" w:after="100" w:afterAutospacing="1"/>
    </w:pPr>
    <w:rPr>
      <w:color w:val="auto"/>
      <w:kern w:val="0"/>
      <w:sz w:val="24"/>
      <w:szCs w:val="24"/>
    </w:rPr>
  </w:style>
  <w:style w:type="paragraph" w:customStyle="1" w:styleId="xmsonormal">
    <w:name w:val="x_msonormal"/>
    <w:basedOn w:val="Normal"/>
    <w:rsid w:val="00C83A77"/>
    <w:rPr>
      <w:rFonts w:eastAsia="Calibri"/>
      <w:color w:val="auto"/>
      <w:kern w:val="0"/>
      <w:sz w:val="24"/>
      <w:szCs w:val="24"/>
    </w:rPr>
  </w:style>
  <w:style w:type="paragraph" w:styleId="Revision">
    <w:name w:val="Revision"/>
    <w:hidden/>
    <w:uiPriority w:val="99"/>
    <w:semiHidden/>
    <w:rsid w:val="00521BB3"/>
    <w:rPr>
      <w:rFonts w:ascii="Times New Roman" w:eastAsia="Times New Roman" w:hAnsi="Times New Roman"/>
      <w:color w:val="000000"/>
      <w:kern w:val="28"/>
    </w:rPr>
  </w:style>
  <w:style w:type="character" w:customStyle="1" w:styleId="tabchar">
    <w:name w:val="tabchar"/>
    <w:basedOn w:val="DefaultParagraphFont"/>
    <w:rsid w:val="00EC72A1"/>
  </w:style>
  <w:style w:type="character" w:styleId="UnresolvedMention">
    <w:name w:val="Unresolved Mention"/>
    <w:basedOn w:val="DefaultParagraphFont"/>
    <w:uiPriority w:val="99"/>
    <w:semiHidden/>
    <w:unhideWhenUsed/>
    <w:rsid w:val="001C4B22"/>
    <w:rPr>
      <w:color w:val="605E5C"/>
      <w:shd w:val="clear" w:color="auto" w:fill="E1DFDD"/>
    </w:rPr>
  </w:style>
  <w:style w:type="character" w:customStyle="1" w:styleId="normaltextrun">
    <w:name w:val="normaltextrun"/>
    <w:basedOn w:val="DefaultParagraphFont"/>
    <w:rsid w:val="005F1612"/>
  </w:style>
  <w:style w:type="paragraph" w:customStyle="1" w:styleId="paragraph">
    <w:name w:val="paragraph"/>
    <w:basedOn w:val="Normal"/>
    <w:rsid w:val="005F1612"/>
    <w:pPr>
      <w:spacing w:before="100" w:beforeAutospacing="1" w:after="100" w:afterAutospacing="1"/>
    </w:pPr>
    <w:rPr>
      <w:color w:val="auto"/>
      <w:kern w:val="0"/>
      <w:sz w:val="24"/>
      <w:szCs w:val="24"/>
    </w:rPr>
  </w:style>
  <w:style w:type="character" w:customStyle="1" w:styleId="eop">
    <w:name w:val="eop"/>
    <w:basedOn w:val="DefaultParagraphFont"/>
    <w:rsid w:val="005F1612"/>
  </w:style>
  <w:style w:type="character" w:customStyle="1" w:styleId="wacimagecontainer">
    <w:name w:val="wacimagecontainer"/>
    <w:basedOn w:val="DefaultParagraphFont"/>
    <w:rsid w:val="005F1612"/>
  </w:style>
  <w:style w:type="character" w:styleId="FollowedHyperlink">
    <w:name w:val="FollowedHyperlink"/>
    <w:basedOn w:val="DefaultParagraphFont"/>
    <w:uiPriority w:val="99"/>
    <w:semiHidden/>
    <w:unhideWhenUsed/>
    <w:rsid w:val="00C36915"/>
    <w:rPr>
      <w:color w:val="800080" w:themeColor="followedHyperlink"/>
      <w:u w:val="single"/>
    </w:rPr>
  </w:style>
  <w:style w:type="paragraph" w:styleId="NoSpacing">
    <w:name w:val="No Spacing"/>
    <w:uiPriority w:val="1"/>
    <w:qFormat/>
    <w:rsid w:val="00D20132"/>
    <w:rPr>
      <w:rFonts w:ascii="Times New Roman" w:eastAsia="Times New Roman" w:hAnsi="Times New Roman"/>
      <w:color w:val="000000"/>
      <w:kern w:val="28"/>
    </w:rPr>
  </w:style>
  <w:style w:type="character" w:styleId="CommentReference">
    <w:name w:val="annotation reference"/>
    <w:basedOn w:val="DefaultParagraphFont"/>
    <w:uiPriority w:val="99"/>
    <w:semiHidden/>
    <w:unhideWhenUsed/>
    <w:rsid w:val="00504A24"/>
    <w:rPr>
      <w:sz w:val="16"/>
      <w:szCs w:val="16"/>
    </w:rPr>
  </w:style>
  <w:style w:type="paragraph" w:styleId="CommentText">
    <w:name w:val="annotation text"/>
    <w:basedOn w:val="Normal"/>
    <w:link w:val="CommentTextChar"/>
    <w:uiPriority w:val="99"/>
    <w:unhideWhenUsed/>
    <w:rsid w:val="00504A24"/>
  </w:style>
  <w:style w:type="character" w:customStyle="1" w:styleId="CommentTextChar">
    <w:name w:val="Comment Text Char"/>
    <w:basedOn w:val="DefaultParagraphFont"/>
    <w:link w:val="CommentText"/>
    <w:uiPriority w:val="99"/>
    <w:rsid w:val="00504A24"/>
    <w:rPr>
      <w:rFonts w:ascii="Times New Roman" w:eastAsia="Times New Roman" w:hAnsi="Times New Roman"/>
      <w:color w:val="000000"/>
      <w:kern w:val="28"/>
    </w:rPr>
  </w:style>
  <w:style w:type="paragraph" w:styleId="CommentSubject">
    <w:name w:val="annotation subject"/>
    <w:basedOn w:val="CommentText"/>
    <w:next w:val="CommentText"/>
    <w:link w:val="CommentSubjectChar"/>
    <w:uiPriority w:val="99"/>
    <w:semiHidden/>
    <w:unhideWhenUsed/>
    <w:rsid w:val="00504A24"/>
    <w:rPr>
      <w:b/>
      <w:bCs/>
    </w:rPr>
  </w:style>
  <w:style w:type="character" w:customStyle="1" w:styleId="CommentSubjectChar">
    <w:name w:val="Comment Subject Char"/>
    <w:basedOn w:val="CommentTextChar"/>
    <w:link w:val="CommentSubject"/>
    <w:uiPriority w:val="99"/>
    <w:semiHidden/>
    <w:rsid w:val="00504A24"/>
    <w:rPr>
      <w:rFonts w:ascii="Times New Roman" w:eastAsia="Times New Roman" w:hAnsi="Times New Roman"/>
      <w:b/>
      <w:bCs/>
      <w:color w:val="000000"/>
      <w:kern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4007334">
      <w:bodyDiv w:val="1"/>
      <w:marLeft w:val="0"/>
      <w:marRight w:val="0"/>
      <w:marTop w:val="0"/>
      <w:marBottom w:val="0"/>
      <w:divBdr>
        <w:top w:val="none" w:sz="0" w:space="0" w:color="auto"/>
        <w:left w:val="none" w:sz="0" w:space="0" w:color="auto"/>
        <w:bottom w:val="none" w:sz="0" w:space="0" w:color="auto"/>
        <w:right w:val="none" w:sz="0" w:space="0" w:color="auto"/>
      </w:divBdr>
    </w:div>
    <w:div w:id="108037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jpg"/><Relationship Id="rId2" Type="http://schemas.openxmlformats.org/officeDocument/2006/relationships/customXml" Target="../customXml/item2.xml"/><Relationship Id="rId16" Type="http://schemas.openxmlformats.org/officeDocument/2006/relationships/image" Target="media/image3.png"/><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forms.cloud.microsoft/e/1NrqEAESN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8917E2F03A342429B00B058CAF00C05" ma:contentTypeVersion="7" ma:contentTypeDescription="Create a new document." ma:contentTypeScope="" ma:versionID="bd3c164f9ff98cf247dffb832be67172">
  <xsd:schema xmlns:xsd="http://www.w3.org/2001/XMLSchema" xmlns:xs="http://www.w3.org/2001/XMLSchema" xmlns:p="http://schemas.microsoft.com/office/2006/metadata/properties" xmlns:ns2="a4847e93-cb5b-4010-9ab8-90b81a738ada" xmlns:ns3="c759d3d5-f69f-4c30-b6b8-d3e29a4278bc" targetNamespace="http://schemas.microsoft.com/office/2006/metadata/properties" ma:root="true" ma:fieldsID="6515a9dbdfaa81f95d6991a289a7262e" ns2:_="" ns3:_="">
    <xsd:import namespace="a4847e93-cb5b-4010-9ab8-90b81a738ada"/>
    <xsd:import namespace="c759d3d5-f69f-4c30-b6b8-d3e29a4278b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847e93-cb5b-4010-9ab8-90b81a738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59d3d5-f69f-4c30-b6b8-d3e29a4278b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651176-3C64-4CDF-9C3E-F8BF58F7BC6F}">
  <ds:schemaRefs>
    <ds:schemaRef ds:uri="http://schemas.microsoft.com/sharepoint/v3/contenttype/forms"/>
  </ds:schemaRefs>
</ds:datastoreItem>
</file>

<file path=customXml/itemProps2.xml><?xml version="1.0" encoding="utf-8"?>
<ds:datastoreItem xmlns:ds="http://schemas.openxmlformats.org/officeDocument/2006/customXml" ds:itemID="{CCBDEE3A-CDD5-4683-80E4-31EB5BE8983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DDC62AC-BED8-4823-883A-71082F1E9331}">
  <ds:schemaRefs>
    <ds:schemaRef ds:uri="http://schemas.openxmlformats.org/officeDocument/2006/bibliography"/>
  </ds:schemaRefs>
</ds:datastoreItem>
</file>

<file path=customXml/itemProps4.xml><?xml version="1.0" encoding="utf-8"?>
<ds:datastoreItem xmlns:ds="http://schemas.openxmlformats.org/officeDocument/2006/customXml" ds:itemID="{6BC0A3C3-4840-4C2D-ADB9-4839DF5CD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847e93-cb5b-4010-9ab8-90b81a738ada"/>
    <ds:schemaRef ds:uri="c759d3d5-f69f-4c30-b6b8-d3e29a4278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1600</Words>
  <Characters>9123</Characters>
  <Application>Microsoft Office Word</Application>
  <DocSecurity>0</DocSecurity>
  <Lines>76</Lines>
  <Paragraphs>21</Paragraphs>
  <ScaleCrop>false</ScaleCrop>
  <Company>Hewlett-Packard</Company>
  <LinksUpToDate>false</LinksUpToDate>
  <CharactersWithSpaces>10702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Stacy Rowan</cp:lastModifiedBy>
  <cp:revision>2</cp:revision>
  <cp:lastPrinted>2023-03-14T17:36:00Z</cp:lastPrinted>
  <dcterms:created xsi:type="dcterms:W3CDTF">2026-08-18T14:50:00Z</dcterms:created>
  <dcterms:modified xsi:type="dcterms:W3CDTF">2026-08-18T14:50:00Z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0x01010018917E2F03A342429B00B058CAF00C05</vt:lpwstr>
  </property>
  <property fmtid="{D5CDD505-2E9C-101B-9397-08002B2CF9AE}" pid="3" name="MediaServiceImageTags">
    <vt:lpwstr/>
  </property>
</Properties>
</file>